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66" w:rsidRPr="00AA3202" w:rsidRDefault="00AA3202" w:rsidP="00773094">
      <w:pPr>
        <w:pStyle w:val="a5"/>
        <w:jc w:val="right"/>
        <w:rPr>
          <w:bCs w:val="0"/>
          <w:szCs w:val="28"/>
        </w:rPr>
      </w:pPr>
      <w:r>
        <w:rPr>
          <w:b w:val="0"/>
          <w:noProof/>
          <w:szCs w:val="28"/>
        </w:rPr>
        <w:t xml:space="preserve"> </w:t>
      </w:r>
      <w:r w:rsidR="00AF36D3">
        <w:rPr>
          <w:b w:val="0"/>
          <w:noProof/>
          <w:szCs w:val="28"/>
        </w:rPr>
        <w:t xml:space="preserve">Актуальная </w:t>
      </w:r>
      <w:r w:rsidR="00A202C9">
        <w:rPr>
          <w:b w:val="0"/>
          <w:noProof/>
          <w:szCs w:val="28"/>
        </w:rPr>
        <w:t>редакция</w:t>
      </w:r>
    </w:p>
    <w:p w:rsidR="00051666" w:rsidRPr="00AA3202" w:rsidRDefault="00051666" w:rsidP="00773094">
      <w:pPr>
        <w:pStyle w:val="a5"/>
        <w:rPr>
          <w:b w:val="0"/>
          <w:bCs w:val="0"/>
        </w:rPr>
      </w:pPr>
      <w:r w:rsidRPr="00AA3202">
        <w:rPr>
          <w:b w:val="0"/>
          <w:bCs w:val="0"/>
        </w:rPr>
        <w:t>СОВЕТ</w:t>
      </w:r>
    </w:p>
    <w:p w:rsidR="00051666" w:rsidRPr="00AA3202" w:rsidRDefault="00051666" w:rsidP="00773094">
      <w:pPr>
        <w:pStyle w:val="a5"/>
        <w:rPr>
          <w:b w:val="0"/>
          <w:bCs w:val="0"/>
        </w:rPr>
      </w:pPr>
      <w:r w:rsidRPr="00AA3202">
        <w:rPr>
          <w:b w:val="0"/>
          <w:bCs w:val="0"/>
        </w:rPr>
        <w:t>ЛУГОВСКОГО</w:t>
      </w:r>
      <w:r w:rsidRPr="00AA3202">
        <w:rPr>
          <w:b w:val="0"/>
        </w:rPr>
        <w:t xml:space="preserve"> </w:t>
      </w:r>
      <w:r w:rsidRPr="00AA3202">
        <w:rPr>
          <w:b w:val="0"/>
          <w:bCs w:val="0"/>
        </w:rPr>
        <w:t>СЕЛЬСКОГО ПОСЕЛЕНИЯ</w:t>
      </w:r>
    </w:p>
    <w:p w:rsidR="00051666" w:rsidRPr="00AA3202" w:rsidRDefault="00051666" w:rsidP="00773094">
      <w:pPr>
        <w:pStyle w:val="a5"/>
        <w:rPr>
          <w:b w:val="0"/>
          <w:bCs w:val="0"/>
        </w:rPr>
      </w:pPr>
      <w:r w:rsidRPr="00AA3202">
        <w:rPr>
          <w:b w:val="0"/>
          <w:bCs w:val="0"/>
        </w:rPr>
        <w:t>КИНЕШЕМСКОГО МУНИЦИПАЛЬНОГО РАЙОНА</w:t>
      </w:r>
    </w:p>
    <w:p w:rsidR="00051666" w:rsidRPr="00AA3202" w:rsidRDefault="00051666" w:rsidP="00773094">
      <w:pPr>
        <w:pStyle w:val="a5"/>
        <w:rPr>
          <w:b w:val="0"/>
          <w:bCs w:val="0"/>
        </w:rPr>
      </w:pPr>
      <w:r w:rsidRPr="00AA3202">
        <w:rPr>
          <w:b w:val="0"/>
          <w:bCs w:val="0"/>
        </w:rPr>
        <w:t>ТРЕТЬЕГО СОЗЫВА</w:t>
      </w:r>
    </w:p>
    <w:p w:rsidR="00051666" w:rsidRPr="00AA3202" w:rsidRDefault="00051666" w:rsidP="00773094">
      <w:pPr>
        <w:pStyle w:val="a5"/>
        <w:jc w:val="both"/>
        <w:rPr>
          <w:lang w:eastAsia="ru-RU"/>
        </w:rPr>
      </w:pPr>
      <w:r w:rsidRPr="00AA3202">
        <w:rPr>
          <w:bCs w:val="0"/>
        </w:rPr>
        <w:t xml:space="preserve"> </w:t>
      </w:r>
    </w:p>
    <w:p w:rsidR="00051666" w:rsidRPr="00AA3202" w:rsidRDefault="00051666" w:rsidP="00773094">
      <w:pPr>
        <w:jc w:val="center"/>
        <w:rPr>
          <w:b/>
          <w:bCs/>
          <w:lang w:eastAsia="ru-RU"/>
        </w:rPr>
      </w:pPr>
      <w:r w:rsidRPr="00AA3202">
        <w:rPr>
          <w:b/>
          <w:bCs/>
        </w:rPr>
        <w:t>РЕШЕНИЕ</w:t>
      </w:r>
    </w:p>
    <w:p w:rsidR="00051666" w:rsidRPr="00AA3202" w:rsidRDefault="00051666" w:rsidP="00773094">
      <w:pPr>
        <w:jc w:val="center"/>
        <w:rPr>
          <w:b/>
          <w:bCs/>
        </w:rPr>
      </w:pPr>
      <w:r w:rsidRPr="00AA3202">
        <w:rPr>
          <w:b/>
          <w:bCs/>
        </w:rPr>
        <w:t>Совета Луговского сельского поселения</w:t>
      </w:r>
    </w:p>
    <w:p w:rsidR="003F191C" w:rsidRPr="00AA3202" w:rsidRDefault="003F191C" w:rsidP="00773094">
      <w:pPr>
        <w:pStyle w:val="ConsPlusNormal"/>
        <w:ind w:firstLine="0"/>
        <w:jc w:val="both"/>
        <w:rPr>
          <w:rFonts w:ascii="Times New Roman" w:hAnsi="Times New Roman" w:cs="Times New Roman"/>
          <w:sz w:val="24"/>
          <w:szCs w:val="24"/>
        </w:rPr>
      </w:pPr>
      <w:r>
        <w:rPr>
          <w:bCs/>
        </w:rPr>
        <w:t>(</w:t>
      </w:r>
      <w:r w:rsidR="0064230A">
        <w:rPr>
          <w:rFonts w:ascii="Times New Roman" w:hAnsi="Times New Roman" w:cs="Times New Roman"/>
          <w:sz w:val="24"/>
          <w:szCs w:val="24"/>
        </w:rPr>
        <w:t>в редакции решений</w:t>
      </w:r>
      <w:r>
        <w:rPr>
          <w:rFonts w:ascii="Times New Roman" w:hAnsi="Times New Roman" w:cs="Times New Roman"/>
          <w:sz w:val="24"/>
          <w:szCs w:val="24"/>
        </w:rPr>
        <w:t xml:space="preserve"> от 7.07.16  № 26, от 26.09.2018 №32</w:t>
      </w:r>
      <w:r w:rsidR="00A202C9">
        <w:rPr>
          <w:rFonts w:ascii="Times New Roman" w:hAnsi="Times New Roman" w:cs="Times New Roman"/>
          <w:sz w:val="24"/>
          <w:szCs w:val="24"/>
        </w:rPr>
        <w:t>, от 19.08.2020 № 35</w:t>
      </w:r>
      <w:r w:rsidR="0064230A">
        <w:rPr>
          <w:rFonts w:ascii="Times New Roman" w:hAnsi="Times New Roman" w:cs="Times New Roman"/>
          <w:sz w:val="24"/>
          <w:szCs w:val="24"/>
        </w:rPr>
        <w:t>, от 04.02.2021г. № 7</w:t>
      </w:r>
      <w:r>
        <w:rPr>
          <w:rFonts w:ascii="Times New Roman" w:hAnsi="Times New Roman" w:cs="Times New Roman"/>
          <w:sz w:val="24"/>
          <w:szCs w:val="24"/>
        </w:rPr>
        <w:t>)</w:t>
      </w:r>
    </w:p>
    <w:p w:rsidR="00051666" w:rsidRPr="00AA3202" w:rsidRDefault="00051666" w:rsidP="00773094">
      <w:pPr>
        <w:jc w:val="both"/>
        <w:rPr>
          <w:bCs/>
        </w:rPr>
      </w:pPr>
    </w:p>
    <w:p w:rsidR="00C71586" w:rsidRPr="00AA3202" w:rsidRDefault="004A56CC" w:rsidP="00773094">
      <w:pPr>
        <w:jc w:val="right"/>
        <w:rPr>
          <w:bCs/>
        </w:rPr>
      </w:pPr>
      <w:r w:rsidRPr="00AA3202">
        <w:t xml:space="preserve"> </w:t>
      </w:r>
      <w:r w:rsidR="00C71586" w:rsidRPr="00AA3202">
        <w:rPr>
          <w:bCs/>
        </w:rPr>
        <w:t xml:space="preserve">Принято </w:t>
      </w:r>
    </w:p>
    <w:p w:rsidR="00C71586" w:rsidRPr="00AA3202" w:rsidRDefault="00C71586" w:rsidP="00773094">
      <w:pPr>
        <w:jc w:val="right"/>
        <w:rPr>
          <w:bCs/>
        </w:rPr>
      </w:pPr>
      <w:r w:rsidRPr="00AA3202">
        <w:rPr>
          <w:bCs/>
        </w:rPr>
        <w:t>Советом Луговского</w:t>
      </w:r>
      <w:r w:rsidRPr="00AA3202">
        <w:t xml:space="preserve"> </w:t>
      </w:r>
      <w:r w:rsidRPr="00AA3202">
        <w:rPr>
          <w:bCs/>
        </w:rPr>
        <w:t>сельского поселения</w:t>
      </w:r>
    </w:p>
    <w:p w:rsidR="00C71586" w:rsidRPr="00AA3202" w:rsidRDefault="00557AA0" w:rsidP="00773094">
      <w:pPr>
        <w:jc w:val="right"/>
        <w:rPr>
          <w:bCs/>
        </w:rPr>
      </w:pPr>
      <w:r w:rsidRPr="00AA3202">
        <w:rPr>
          <w:bCs/>
        </w:rPr>
        <w:t>18</w:t>
      </w:r>
      <w:r w:rsidR="00C71586" w:rsidRPr="00AA3202">
        <w:rPr>
          <w:bCs/>
        </w:rPr>
        <w:t xml:space="preserve"> ноября 2015 года</w:t>
      </w:r>
    </w:p>
    <w:p w:rsidR="00BC09F1" w:rsidRPr="00AA3202" w:rsidRDefault="00BC09F1" w:rsidP="00773094">
      <w:pPr>
        <w:jc w:val="right"/>
        <w:rPr>
          <w:b/>
        </w:rPr>
      </w:pPr>
    </w:p>
    <w:p w:rsidR="00BC09F1" w:rsidRPr="00AA3202" w:rsidRDefault="00BC09F1" w:rsidP="00773094">
      <w:pPr>
        <w:jc w:val="both"/>
        <w:rPr>
          <w:b/>
          <w:bCs/>
        </w:rPr>
      </w:pPr>
      <w:r w:rsidRPr="00AA3202">
        <w:rPr>
          <w:b/>
        </w:rPr>
        <w:t>Об утверждении   Регламента С</w:t>
      </w:r>
      <w:r w:rsidRPr="00AA3202">
        <w:rPr>
          <w:b/>
          <w:bCs/>
        </w:rPr>
        <w:t>овета Луговского сельского поселения</w:t>
      </w:r>
    </w:p>
    <w:p w:rsidR="00414EBA" w:rsidRDefault="00BC09F1" w:rsidP="00773094">
      <w:pPr>
        <w:jc w:val="both"/>
        <w:rPr>
          <w:b/>
        </w:rPr>
      </w:pPr>
      <w:r w:rsidRPr="00AA3202">
        <w:rPr>
          <w:b/>
        </w:rPr>
        <w:t xml:space="preserve">  </w:t>
      </w:r>
    </w:p>
    <w:p w:rsidR="00BC09F1" w:rsidRPr="00AA3202" w:rsidRDefault="00BC09F1" w:rsidP="00773094">
      <w:pPr>
        <w:jc w:val="both"/>
      </w:pPr>
      <w:r w:rsidRPr="00AA3202">
        <w:t xml:space="preserve"> </w:t>
      </w:r>
      <w:r w:rsidRPr="00AA3202">
        <w:tab/>
        <w:t>В соответствии с пунктом 3 статьи 43 Федерального закона от 6 октября 2003 года № 131-ФЗ «Об общих принципах организации местного самоуправления в Российской Федерации», Устав</w:t>
      </w:r>
      <w:r w:rsidR="00051666" w:rsidRPr="00AA3202">
        <w:t>ом</w:t>
      </w:r>
      <w:r w:rsidRPr="00AA3202">
        <w:t xml:space="preserve"> Луговского сельского  поселения Совет  Луговского сельского  поселения </w:t>
      </w:r>
      <w:r w:rsidR="00051666" w:rsidRPr="00AA3202">
        <w:rPr>
          <w:b/>
        </w:rPr>
        <w:t>решил</w:t>
      </w:r>
      <w:r w:rsidRPr="00AA3202">
        <w:t>:</w:t>
      </w:r>
    </w:p>
    <w:p w:rsidR="00BC09F1" w:rsidRPr="00AA3202" w:rsidRDefault="00BC09F1" w:rsidP="00773094">
      <w:pPr>
        <w:numPr>
          <w:ilvl w:val="0"/>
          <w:numId w:val="1"/>
        </w:numPr>
        <w:suppressAutoHyphens w:val="0"/>
        <w:jc w:val="both"/>
        <w:rPr>
          <w:bCs/>
        </w:rPr>
      </w:pPr>
      <w:r w:rsidRPr="00AA3202">
        <w:rPr>
          <w:bCs/>
        </w:rPr>
        <w:t>Утвердить  Регламент Совета Луговского сельского поселения  (прилагается).</w:t>
      </w:r>
    </w:p>
    <w:p w:rsidR="00BC09F1" w:rsidRPr="00AA3202" w:rsidRDefault="00BC09F1" w:rsidP="00773094">
      <w:pPr>
        <w:numPr>
          <w:ilvl w:val="0"/>
          <w:numId w:val="1"/>
        </w:numPr>
        <w:suppressAutoHyphens w:val="0"/>
        <w:jc w:val="both"/>
        <w:rPr>
          <w:bCs/>
        </w:rPr>
      </w:pPr>
      <w:r w:rsidRPr="00AA3202">
        <w:rPr>
          <w:bCs/>
        </w:rPr>
        <w:t>Установить, что Регламент Совета Луговского сельского поселения применяется со дня принятия настоящего решения и распространяется на правоотношения, возникшие с первого заседания Совета Луговского сельского поселения данного созыва.</w:t>
      </w:r>
    </w:p>
    <w:p w:rsidR="00BC09F1" w:rsidRPr="00AA3202" w:rsidRDefault="00BC09F1" w:rsidP="00773094">
      <w:pPr>
        <w:numPr>
          <w:ilvl w:val="0"/>
          <w:numId w:val="1"/>
        </w:numPr>
        <w:suppressAutoHyphens w:val="0"/>
        <w:jc w:val="both"/>
        <w:rPr>
          <w:bCs/>
        </w:rPr>
      </w:pPr>
      <w:r w:rsidRPr="00AA3202">
        <w:rPr>
          <w:bCs/>
        </w:rPr>
        <w:t>Считать Регламент Совета  Луговского сельского поселения, утвержденный решением Совета Луговского сельского поселения от 29.0</w:t>
      </w:r>
      <w:r w:rsidR="00F35B10" w:rsidRPr="00AA3202">
        <w:rPr>
          <w:bCs/>
        </w:rPr>
        <w:t>4</w:t>
      </w:r>
      <w:r w:rsidRPr="00AA3202">
        <w:rPr>
          <w:bCs/>
        </w:rPr>
        <w:t>.20</w:t>
      </w:r>
      <w:r w:rsidR="00F35B10" w:rsidRPr="00AA3202">
        <w:rPr>
          <w:bCs/>
        </w:rPr>
        <w:t>1</w:t>
      </w:r>
      <w:r w:rsidRPr="00AA3202">
        <w:rPr>
          <w:bCs/>
        </w:rPr>
        <w:t xml:space="preserve">0 г. № </w:t>
      </w:r>
      <w:r w:rsidR="00F35B10" w:rsidRPr="00AA3202">
        <w:rPr>
          <w:bCs/>
        </w:rPr>
        <w:t>1</w:t>
      </w:r>
      <w:r w:rsidRPr="00AA3202">
        <w:rPr>
          <w:bCs/>
        </w:rPr>
        <w:t>3, утратившим силу.</w:t>
      </w:r>
    </w:p>
    <w:p w:rsidR="00051666" w:rsidRPr="00AA3202" w:rsidRDefault="00414EBA" w:rsidP="00773094">
      <w:pPr>
        <w:autoSpaceDE w:val="0"/>
        <w:autoSpaceDN w:val="0"/>
        <w:adjustRightInd w:val="0"/>
        <w:jc w:val="both"/>
        <w:rPr>
          <w:bCs/>
        </w:rPr>
      </w:pPr>
      <w:r>
        <w:t xml:space="preserve">  </w:t>
      </w:r>
      <w:r w:rsidR="00051666" w:rsidRPr="00AA3202">
        <w:t xml:space="preserve">4. Обнародовать настоящее решение в соответствии с частью 8 статьи 42  Устава Луговского сельского поселения и разместить на официальном сайте </w:t>
      </w:r>
      <w:r w:rsidR="00051666" w:rsidRPr="00AA3202">
        <w:rPr>
          <w:bCs/>
        </w:rPr>
        <w:t xml:space="preserve">Кинешемского муниципального района </w:t>
      </w:r>
      <w:hyperlink r:id="rId6" w:history="1">
        <w:r w:rsidR="00051666" w:rsidRPr="00AF36D3">
          <w:rPr>
            <w:rStyle w:val="a7"/>
            <w:color w:val="auto"/>
            <w:u w:val="none"/>
            <w:lang w:val="en-US"/>
          </w:rPr>
          <w:t>www</w:t>
        </w:r>
        <w:r w:rsidR="00051666" w:rsidRPr="00AF36D3">
          <w:rPr>
            <w:rStyle w:val="a7"/>
            <w:color w:val="auto"/>
            <w:u w:val="none"/>
          </w:rPr>
          <w:t>.</w:t>
        </w:r>
        <w:proofErr w:type="spellStart"/>
        <w:r w:rsidR="00051666" w:rsidRPr="00AF36D3">
          <w:rPr>
            <w:rStyle w:val="a7"/>
            <w:color w:val="auto"/>
            <w:u w:val="none"/>
            <w:lang w:val="en-US"/>
          </w:rPr>
          <w:t>mrkineshma</w:t>
        </w:r>
        <w:proofErr w:type="spellEnd"/>
        <w:r w:rsidR="00051666" w:rsidRPr="00AF36D3">
          <w:rPr>
            <w:rStyle w:val="a7"/>
            <w:color w:val="auto"/>
            <w:u w:val="none"/>
          </w:rPr>
          <w:t>.</w:t>
        </w:r>
        <w:proofErr w:type="spellStart"/>
        <w:r w:rsidR="00051666" w:rsidRPr="00AF36D3">
          <w:rPr>
            <w:rStyle w:val="a7"/>
            <w:color w:val="auto"/>
            <w:u w:val="none"/>
            <w:lang w:val="en-US"/>
          </w:rPr>
          <w:t>ru</w:t>
        </w:r>
        <w:proofErr w:type="spellEnd"/>
      </w:hyperlink>
      <w:r w:rsidR="00051666" w:rsidRPr="00AA3202">
        <w:rPr>
          <w:bCs/>
        </w:rPr>
        <w:t xml:space="preserve"> в информационно-телекоммуникационной сети «Интернет»</w:t>
      </w:r>
      <w:r w:rsidR="00051666" w:rsidRPr="00AA3202">
        <w:t xml:space="preserve"> в разделе «Луговское сельское поселение»</w:t>
      </w:r>
      <w:r w:rsidR="00051666" w:rsidRPr="00AA3202">
        <w:rPr>
          <w:bCs/>
        </w:rPr>
        <w:t>.</w:t>
      </w:r>
    </w:p>
    <w:p w:rsidR="00051666" w:rsidRPr="00AA3202" w:rsidRDefault="00414EBA" w:rsidP="00773094">
      <w:pPr>
        <w:autoSpaceDE w:val="0"/>
        <w:autoSpaceDN w:val="0"/>
        <w:adjustRightInd w:val="0"/>
        <w:jc w:val="both"/>
        <w:rPr>
          <w:color w:val="FF0000"/>
        </w:rPr>
      </w:pPr>
      <w:r>
        <w:rPr>
          <w:bCs/>
        </w:rPr>
        <w:t xml:space="preserve"> </w:t>
      </w:r>
      <w:r w:rsidR="00051666" w:rsidRPr="00AA3202">
        <w:rPr>
          <w:bCs/>
        </w:rPr>
        <w:t>5.  Настоящее решение вступает в силу со дня его подписания.</w:t>
      </w:r>
    </w:p>
    <w:p w:rsidR="00051666" w:rsidRPr="00AA3202" w:rsidRDefault="00051666" w:rsidP="00773094">
      <w:pPr>
        <w:jc w:val="both"/>
        <w:rPr>
          <w:b/>
        </w:rPr>
      </w:pPr>
    </w:p>
    <w:p w:rsidR="00051666" w:rsidRPr="00AA3202" w:rsidRDefault="00051666" w:rsidP="00773094">
      <w:pPr>
        <w:jc w:val="both"/>
        <w:rPr>
          <w:b/>
        </w:rPr>
      </w:pPr>
      <w:r w:rsidRPr="00AA3202">
        <w:rPr>
          <w:b/>
        </w:rPr>
        <w:t>Председатель Совета</w:t>
      </w:r>
    </w:p>
    <w:p w:rsidR="00051666" w:rsidRPr="00AA3202" w:rsidRDefault="00051666" w:rsidP="00773094">
      <w:pPr>
        <w:jc w:val="both"/>
        <w:rPr>
          <w:b/>
        </w:rPr>
      </w:pPr>
      <w:r w:rsidRPr="00AA3202">
        <w:rPr>
          <w:b/>
        </w:rPr>
        <w:t xml:space="preserve">Луговского сельского поселения                                               </w:t>
      </w:r>
      <w:r w:rsidR="00307164">
        <w:rPr>
          <w:b/>
        </w:rPr>
        <w:t xml:space="preserve">                         </w:t>
      </w:r>
      <w:r w:rsidRPr="00AA3202">
        <w:rPr>
          <w:b/>
        </w:rPr>
        <w:t xml:space="preserve">  А.П. Павлова</w:t>
      </w:r>
    </w:p>
    <w:p w:rsidR="00C71586" w:rsidRPr="00AA3202" w:rsidRDefault="00C71586" w:rsidP="00773094">
      <w:pPr>
        <w:pStyle w:val="ConsNormal"/>
        <w:widowControl/>
        <w:ind w:right="0" w:firstLine="0"/>
        <w:jc w:val="both"/>
        <w:rPr>
          <w:rFonts w:ascii="Times New Roman" w:hAnsi="Times New Roman" w:cs="Times New Roman"/>
          <w:b/>
        </w:rPr>
      </w:pPr>
      <w:r w:rsidRPr="00AA3202">
        <w:rPr>
          <w:rFonts w:ascii="Times New Roman" w:hAnsi="Times New Roman" w:cs="Times New Roman"/>
          <w:b/>
        </w:rPr>
        <w:t xml:space="preserve"> Глава </w:t>
      </w:r>
    </w:p>
    <w:p w:rsidR="00C71586" w:rsidRPr="00AA3202" w:rsidRDefault="00C71586" w:rsidP="00773094">
      <w:pPr>
        <w:pStyle w:val="ConsNormal"/>
        <w:widowControl/>
        <w:ind w:right="0" w:firstLine="0"/>
        <w:jc w:val="both"/>
        <w:rPr>
          <w:rFonts w:ascii="Times New Roman" w:hAnsi="Times New Roman" w:cs="Times New Roman"/>
          <w:b/>
        </w:rPr>
      </w:pPr>
      <w:r w:rsidRPr="00AA3202">
        <w:rPr>
          <w:rFonts w:ascii="Times New Roman" w:hAnsi="Times New Roman" w:cs="Times New Roman"/>
          <w:b/>
        </w:rPr>
        <w:t xml:space="preserve">Луговского сельского поселения                                        </w:t>
      </w:r>
      <w:r w:rsidR="00307164">
        <w:rPr>
          <w:rFonts w:ascii="Times New Roman" w:hAnsi="Times New Roman" w:cs="Times New Roman"/>
          <w:b/>
        </w:rPr>
        <w:t xml:space="preserve">                              </w:t>
      </w:r>
      <w:r w:rsidRPr="00AA3202">
        <w:rPr>
          <w:rFonts w:ascii="Times New Roman" w:hAnsi="Times New Roman" w:cs="Times New Roman"/>
          <w:b/>
        </w:rPr>
        <w:t xml:space="preserve">    С.П.Куликов</w:t>
      </w:r>
    </w:p>
    <w:p w:rsidR="00C71586" w:rsidRPr="00AA3202" w:rsidRDefault="00C71586" w:rsidP="00773094">
      <w:pPr>
        <w:jc w:val="both"/>
      </w:pPr>
    </w:p>
    <w:p w:rsidR="00C71586" w:rsidRPr="00AA3202" w:rsidRDefault="00C71586" w:rsidP="00773094">
      <w:pPr>
        <w:jc w:val="both"/>
      </w:pPr>
      <w:r w:rsidRPr="00AA3202">
        <w:t>д. Луговое</w:t>
      </w:r>
    </w:p>
    <w:p w:rsidR="00557AA0" w:rsidRPr="00AA3202" w:rsidRDefault="00557AA0" w:rsidP="00773094">
      <w:pPr>
        <w:jc w:val="both"/>
      </w:pPr>
      <w:r w:rsidRPr="00AA3202">
        <w:t>18</w:t>
      </w:r>
      <w:r w:rsidR="00C71586" w:rsidRPr="00AA3202">
        <w:t xml:space="preserve"> ноября 2015 года</w:t>
      </w:r>
    </w:p>
    <w:p w:rsidR="00B00DB4" w:rsidRPr="00AA3202" w:rsidRDefault="00C71586" w:rsidP="00773094">
      <w:pPr>
        <w:jc w:val="both"/>
      </w:pPr>
      <w:r w:rsidRPr="00AA3202">
        <w:t>№ 4</w:t>
      </w:r>
      <w:r w:rsidR="00557AA0" w:rsidRPr="00AA3202">
        <w:t>2</w:t>
      </w:r>
    </w:p>
    <w:p w:rsidR="00B00DB4" w:rsidRDefault="00B00DB4" w:rsidP="00773094">
      <w:pPr>
        <w:pStyle w:val="ConsPlusNormal"/>
        <w:ind w:firstLine="0"/>
        <w:jc w:val="both"/>
        <w:outlineLvl w:val="0"/>
        <w:rPr>
          <w:rFonts w:ascii="Times New Roman" w:hAnsi="Times New Roman" w:cs="Times New Roman"/>
          <w:sz w:val="24"/>
          <w:szCs w:val="24"/>
        </w:rPr>
      </w:pPr>
    </w:p>
    <w:p w:rsidR="00307164" w:rsidRDefault="00307164" w:rsidP="00773094">
      <w:pPr>
        <w:pStyle w:val="ConsPlusNormal"/>
        <w:ind w:firstLine="0"/>
        <w:jc w:val="both"/>
        <w:outlineLvl w:val="0"/>
        <w:rPr>
          <w:rFonts w:ascii="Times New Roman" w:hAnsi="Times New Roman" w:cs="Times New Roman"/>
          <w:sz w:val="24"/>
          <w:szCs w:val="24"/>
        </w:rPr>
      </w:pPr>
    </w:p>
    <w:p w:rsidR="00307164" w:rsidRDefault="00307164" w:rsidP="00773094">
      <w:pPr>
        <w:pStyle w:val="ConsPlusNormal"/>
        <w:ind w:firstLine="0"/>
        <w:jc w:val="both"/>
        <w:outlineLvl w:val="0"/>
        <w:rPr>
          <w:rFonts w:ascii="Times New Roman" w:hAnsi="Times New Roman" w:cs="Times New Roman"/>
          <w:sz w:val="24"/>
          <w:szCs w:val="24"/>
        </w:rPr>
      </w:pPr>
    </w:p>
    <w:p w:rsidR="00307164" w:rsidRDefault="00307164" w:rsidP="00773094">
      <w:pPr>
        <w:pStyle w:val="ConsPlusNormal"/>
        <w:ind w:firstLine="0"/>
        <w:jc w:val="both"/>
        <w:outlineLvl w:val="0"/>
        <w:rPr>
          <w:rFonts w:ascii="Times New Roman" w:hAnsi="Times New Roman" w:cs="Times New Roman"/>
          <w:sz w:val="24"/>
          <w:szCs w:val="24"/>
        </w:rPr>
      </w:pPr>
    </w:p>
    <w:p w:rsidR="00414EBA" w:rsidRDefault="00414EBA"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773094" w:rsidRDefault="00773094" w:rsidP="00773094">
      <w:pPr>
        <w:pStyle w:val="ConsPlusNormal"/>
        <w:ind w:firstLine="0"/>
        <w:jc w:val="both"/>
        <w:outlineLvl w:val="0"/>
        <w:rPr>
          <w:rFonts w:ascii="Times New Roman" w:hAnsi="Times New Roman" w:cs="Times New Roman"/>
          <w:sz w:val="24"/>
          <w:szCs w:val="24"/>
        </w:rPr>
      </w:pPr>
    </w:p>
    <w:p w:rsidR="00A202C9" w:rsidRDefault="00BC09F1" w:rsidP="00773094">
      <w:pPr>
        <w:pStyle w:val="ConsPlusNormal"/>
        <w:ind w:firstLine="0"/>
        <w:jc w:val="right"/>
        <w:outlineLvl w:val="0"/>
        <w:rPr>
          <w:rFonts w:ascii="Times New Roman" w:hAnsi="Times New Roman" w:cs="Times New Roman"/>
          <w:sz w:val="24"/>
          <w:szCs w:val="24"/>
        </w:rPr>
      </w:pPr>
      <w:r w:rsidRPr="00AA3202">
        <w:rPr>
          <w:rFonts w:ascii="Times New Roman" w:hAnsi="Times New Roman" w:cs="Times New Roman"/>
          <w:sz w:val="24"/>
          <w:szCs w:val="24"/>
        </w:rPr>
        <w:lastRenderedPageBreak/>
        <w:t xml:space="preserve">Утвержден </w:t>
      </w:r>
    </w:p>
    <w:p w:rsidR="00BC09F1" w:rsidRPr="00AA3202" w:rsidRDefault="00BC09F1" w:rsidP="00773094">
      <w:pPr>
        <w:pStyle w:val="ConsPlusNormal"/>
        <w:ind w:firstLine="0"/>
        <w:jc w:val="right"/>
        <w:outlineLvl w:val="0"/>
        <w:rPr>
          <w:rFonts w:ascii="Times New Roman" w:hAnsi="Times New Roman" w:cs="Times New Roman"/>
          <w:sz w:val="24"/>
          <w:szCs w:val="24"/>
        </w:rPr>
      </w:pPr>
      <w:r w:rsidRPr="00AA3202">
        <w:rPr>
          <w:rFonts w:ascii="Times New Roman" w:hAnsi="Times New Roman" w:cs="Times New Roman"/>
          <w:sz w:val="24"/>
          <w:szCs w:val="24"/>
        </w:rPr>
        <w:t>решением</w:t>
      </w:r>
    </w:p>
    <w:p w:rsidR="00BC09F1" w:rsidRPr="00AA3202" w:rsidRDefault="00BC09F1" w:rsidP="00773094">
      <w:pPr>
        <w:pStyle w:val="ConsPlusNormal"/>
        <w:ind w:firstLine="0"/>
        <w:jc w:val="right"/>
        <w:rPr>
          <w:rFonts w:ascii="Times New Roman" w:hAnsi="Times New Roman" w:cs="Times New Roman"/>
          <w:sz w:val="24"/>
          <w:szCs w:val="24"/>
        </w:rPr>
      </w:pPr>
      <w:r w:rsidRPr="00AA3202">
        <w:rPr>
          <w:rFonts w:ascii="Times New Roman" w:hAnsi="Times New Roman" w:cs="Times New Roman"/>
          <w:sz w:val="24"/>
          <w:szCs w:val="24"/>
        </w:rPr>
        <w:t>Совета Луговского сельского поселения</w:t>
      </w:r>
    </w:p>
    <w:p w:rsidR="00BC09F1" w:rsidRDefault="00557AA0" w:rsidP="00773094">
      <w:pPr>
        <w:pStyle w:val="ConsPlusNormal"/>
        <w:ind w:firstLine="0"/>
        <w:jc w:val="right"/>
        <w:rPr>
          <w:rFonts w:ascii="Times New Roman" w:hAnsi="Times New Roman" w:cs="Times New Roman"/>
          <w:sz w:val="24"/>
          <w:szCs w:val="24"/>
        </w:rPr>
      </w:pPr>
      <w:r w:rsidRPr="00AA3202">
        <w:rPr>
          <w:rFonts w:ascii="Times New Roman" w:hAnsi="Times New Roman" w:cs="Times New Roman"/>
          <w:sz w:val="24"/>
          <w:szCs w:val="24"/>
        </w:rPr>
        <w:t>о</w:t>
      </w:r>
      <w:r w:rsidR="00BC09F1" w:rsidRPr="00AA3202">
        <w:rPr>
          <w:rFonts w:ascii="Times New Roman" w:hAnsi="Times New Roman" w:cs="Times New Roman"/>
          <w:sz w:val="24"/>
          <w:szCs w:val="24"/>
        </w:rPr>
        <w:t>т</w:t>
      </w:r>
      <w:r w:rsidRPr="00AA3202">
        <w:rPr>
          <w:rFonts w:ascii="Times New Roman" w:hAnsi="Times New Roman" w:cs="Times New Roman"/>
          <w:sz w:val="24"/>
          <w:szCs w:val="24"/>
        </w:rPr>
        <w:t>18.11.2015  № 42</w:t>
      </w:r>
    </w:p>
    <w:p w:rsidR="003F191C" w:rsidRDefault="00AF36D3" w:rsidP="00773094">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в редакции решени</w:t>
      </w:r>
      <w:r w:rsidR="00A202C9">
        <w:rPr>
          <w:rFonts w:ascii="Times New Roman" w:hAnsi="Times New Roman" w:cs="Times New Roman"/>
          <w:sz w:val="24"/>
          <w:szCs w:val="24"/>
        </w:rPr>
        <w:t>й</w:t>
      </w:r>
      <w:r>
        <w:rPr>
          <w:rFonts w:ascii="Times New Roman" w:hAnsi="Times New Roman" w:cs="Times New Roman"/>
          <w:sz w:val="24"/>
          <w:szCs w:val="24"/>
        </w:rPr>
        <w:t xml:space="preserve"> от 7.07.16  № 26</w:t>
      </w:r>
    </w:p>
    <w:p w:rsidR="003F191C" w:rsidRDefault="003F191C" w:rsidP="00773094">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от 26.09.2018 №32</w:t>
      </w:r>
      <w:r w:rsidR="00A202C9">
        <w:rPr>
          <w:rFonts w:ascii="Times New Roman" w:hAnsi="Times New Roman" w:cs="Times New Roman"/>
          <w:sz w:val="24"/>
          <w:szCs w:val="24"/>
        </w:rPr>
        <w:t>, от 19.08.2020 г. № 35</w:t>
      </w:r>
      <w:r w:rsidR="0064230A">
        <w:rPr>
          <w:rFonts w:ascii="Times New Roman" w:hAnsi="Times New Roman" w:cs="Times New Roman"/>
          <w:sz w:val="24"/>
          <w:szCs w:val="24"/>
        </w:rPr>
        <w:t>,</w:t>
      </w:r>
    </w:p>
    <w:p w:rsidR="0064230A" w:rsidRPr="00AA3202" w:rsidRDefault="0064230A" w:rsidP="00773094">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от 04.02.2021 г. № 7</w:t>
      </w:r>
    </w:p>
    <w:p w:rsidR="00BC09F1" w:rsidRPr="00AA3202" w:rsidRDefault="00BC09F1" w:rsidP="00773094">
      <w:pPr>
        <w:pStyle w:val="ConsPlusTitle"/>
        <w:jc w:val="both"/>
        <w:rPr>
          <w:rFonts w:ascii="Times New Roman" w:hAnsi="Times New Roman" w:cs="Times New Roman"/>
          <w:sz w:val="24"/>
          <w:szCs w:val="24"/>
        </w:rPr>
      </w:pPr>
    </w:p>
    <w:p w:rsidR="00BC09F1" w:rsidRPr="00AA3202" w:rsidRDefault="00BC09F1" w:rsidP="00773094">
      <w:pPr>
        <w:pStyle w:val="ConsPlusTitle"/>
        <w:jc w:val="both"/>
        <w:rPr>
          <w:rFonts w:ascii="Times New Roman" w:hAnsi="Times New Roman" w:cs="Times New Roman"/>
          <w:sz w:val="24"/>
          <w:szCs w:val="24"/>
        </w:rPr>
      </w:pPr>
    </w:p>
    <w:p w:rsidR="00BC09F1" w:rsidRPr="00AA3202" w:rsidRDefault="00BC09F1" w:rsidP="00773094">
      <w:pPr>
        <w:pStyle w:val="ConsPlusTitle"/>
        <w:jc w:val="center"/>
        <w:rPr>
          <w:rFonts w:ascii="Times New Roman" w:hAnsi="Times New Roman" w:cs="Times New Roman"/>
          <w:sz w:val="24"/>
          <w:szCs w:val="24"/>
        </w:rPr>
      </w:pPr>
      <w:r w:rsidRPr="00AA3202">
        <w:rPr>
          <w:rFonts w:ascii="Times New Roman" w:hAnsi="Times New Roman" w:cs="Times New Roman"/>
          <w:sz w:val="24"/>
          <w:szCs w:val="24"/>
        </w:rPr>
        <w:t>РЕГЛАМЕНТ</w:t>
      </w:r>
    </w:p>
    <w:p w:rsidR="00BC09F1" w:rsidRPr="00AA3202" w:rsidRDefault="00BC09F1" w:rsidP="00773094">
      <w:pPr>
        <w:pStyle w:val="ConsPlusTitle"/>
        <w:jc w:val="center"/>
        <w:rPr>
          <w:rFonts w:ascii="Times New Roman" w:hAnsi="Times New Roman" w:cs="Times New Roman"/>
          <w:sz w:val="24"/>
          <w:szCs w:val="24"/>
        </w:rPr>
      </w:pPr>
      <w:r w:rsidRPr="00AA3202">
        <w:rPr>
          <w:rFonts w:ascii="Times New Roman" w:hAnsi="Times New Roman" w:cs="Times New Roman"/>
          <w:sz w:val="24"/>
          <w:szCs w:val="24"/>
        </w:rPr>
        <w:t>Совета  Луговского сельского поселения</w:t>
      </w:r>
    </w:p>
    <w:p w:rsidR="00BC09F1" w:rsidRPr="00AA3202" w:rsidRDefault="00BC09F1" w:rsidP="00773094">
      <w:pPr>
        <w:pStyle w:val="ConsPlusNormal"/>
        <w:ind w:firstLine="0"/>
        <w:jc w:val="both"/>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1. ОБЩИЕ ПОЛОЖЕНИЯ</w:t>
      </w:r>
    </w:p>
    <w:p w:rsidR="00BC09F1" w:rsidRPr="00AA3202" w:rsidRDefault="00BC09F1" w:rsidP="00773094">
      <w:pPr>
        <w:pStyle w:val="ConsPlusNormal"/>
        <w:ind w:firstLine="0"/>
        <w:jc w:val="both"/>
        <w:rPr>
          <w:rFonts w:ascii="Times New Roman" w:hAnsi="Times New Roman" w:cs="Times New Roman"/>
          <w:sz w:val="24"/>
          <w:szCs w:val="24"/>
        </w:rPr>
      </w:pP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1</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color w:val="000000"/>
          <w:spacing w:val="-3"/>
          <w:sz w:val="24"/>
          <w:szCs w:val="24"/>
        </w:rPr>
        <w:t xml:space="preserve">Совет Луговского сельского поселения </w:t>
      </w:r>
      <w:r w:rsidRPr="00AA3202">
        <w:rPr>
          <w:rFonts w:ascii="Times New Roman" w:hAnsi="Times New Roman" w:cs="Times New Roman"/>
          <w:color w:val="000000"/>
          <w:spacing w:val="-6"/>
          <w:sz w:val="24"/>
          <w:szCs w:val="24"/>
        </w:rPr>
        <w:t xml:space="preserve">(далее по тексту – Совет) </w:t>
      </w:r>
      <w:r w:rsidRPr="00AA3202">
        <w:rPr>
          <w:rFonts w:ascii="Times New Roman" w:hAnsi="Times New Roman" w:cs="Times New Roman"/>
          <w:color w:val="000000"/>
          <w:spacing w:val="-3"/>
          <w:sz w:val="24"/>
          <w:szCs w:val="24"/>
        </w:rPr>
        <w:t xml:space="preserve"> – представительный орган муниципального образования.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Совет самостоятельно решает вопросы, отнесенные Конституцией Российской Федерации, законодательством Российской Федерации, законами Ивановской области, Уставом  Луговского сельского поселения (далее по тексту - Устав) к ведению представительного органа местного самоуправления.</w:t>
      </w:r>
    </w:p>
    <w:p w:rsidR="00BC09F1" w:rsidRDefault="00BC09F1" w:rsidP="00773094">
      <w:pPr>
        <w:shd w:val="clear" w:color="auto" w:fill="FFFFFF"/>
        <w:spacing w:line="288" w:lineRule="auto"/>
        <w:ind w:right="23" w:firstLine="540"/>
        <w:jc w:val="both"/>
        <w:rPr>
          <w:color w:val="000000"/>
          <w:spacing w:val="-10"/>
        </w:rPr>
      </w:pPr>
      <w:r w:rsidRPr="00AA3202">
        <w:rPr>
          <w:color w:val="000000"/>
          <w:spacing w:val="-7"/>
        </w:rPr>
        <w:t xml:space="preserve">Организацию деятельности  Совета осуществляет </w:t>
      </w:r>
      <w:r w:rsidR="00F35B10" w:rsidRPr="00AA3202">
        <w:rPr>
          <w:color w:val="000000"/>
          <w:spacing w:val="-7"/>
        </w:rPr>
        <w:t>Председатель Совета</w:t>
      </w:r>
      <w:r w:rsidRPr="00AA3202">
        <w:rPr>
          <w:color w:val="000000"/>
          <w:spacing w:val="-7"/>
        </w:rPr>
        <w:t xml:space="preserve">  Луговского сельского  поселения</w:t>
      </w:r>
      <w:r w:rsidRPr="00AA3202">
        <w:rPr>
          <w:color w:val="000000"/>
          <w:spacing w:val="-10"/>
        </w:rPr>
        <w:t>.</w:t>
      </w:r>
    </w:p>
    <w:p w:rsidR="00AF36D3" w:rsidRPr="00AA3202" w:rsidRDefault="00AF36D3" w:rsidP="00773094">
      <w:pPr>
        <w:shd w:val="clear" w:color="auto" w:fill="FFFFFF"/>
        <w:spacing w:line="288" w:lineRule="auto"/>
        <w:ind w:right="23" w:firstLine="540"/>
        <w:jc w:val="both"/>
        <w:rPr>
          <w:color w:val="000000"/>
          <w:spacing w:val="-6"/>
        </w:rPr>
      </w:pPr>
      <w:r w:rsidRPr="00482C1F">
        <w:t xml:space="preserve">Председатель Совета избирается Советом </w:t>
      </w:r>
      <w:proofErr w:type="gramStart"/>
      <w:r w:rsidRPr="00482C1F">
        <w:t>из своего состава открытым голосованием большинством в две трети голосов от установленной настоящим Уставом численности депутатов Совета на заседании Совета сроком на пять лет</w:t>
      </w:r>
      <w:proofErr w:type="gramEnd"/>
      <w:r w:rsidRPr="00482C1F">
        <w:t>, но не более срока полномочий Совета, избравшего Председателя Совета</w:t>
      </w:r>
    </w:p>
    <w:p w:rsidR="00BC09F1"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2</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Совет состоит из депутатов, избранных на муниципальных выборах на основе всеобщего равного и прямого избирательного права при тайном голосовании.</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Установленная численность депутатов Совета - 10 депутатов. Срок полномочий Совета - пять лет.</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Совет является правомочным, если в его состав избрано не менее двух третей от установленной численности депутатов.</w:t>
      </w:r>
    </w:p>
    <w:p w:rsidR="00A202C9" w:rsidRPr="00AA3202" w:rsidRDefault="00A202C9" w:rsidP="00773094">
      <w:pPr>
        <w:pStyle w:val="ConsPlusNormal"/>
        <w:ind w:firstLine="540"/>
        <w:jc w:val="both"/>
        <w:outlineLvl w:val="2"/>
        <w:rPr>
          <w:rFonts w:ascii="Times New Roman" w:hAnsi="Times New Roman" w:cs="Times New Roman"/>
          <w:b/>
          <w:sz w:val="24"/>
          <w:szCs w:val="24"/>
        </w:rPr>
      </w:pPr>
      <w:r w:rsidRPr="008B6457">
        <w:rPr>
          <w:rFonts w:ascii="Times New Roman" w:hAnsi="Times New Roman"/>
          <w:sz w:val="24"/>
          <w:szCs w:val="24"/>
        </w:rPr>
        <w:t xml:space="preserve"> Депутат имеет удостоверение, являющееся документом, подтверждающим его статус, которым он пользуется в течение срока полномочий</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3</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Депутаты Совета работают на непостоянной основе. </w:t>
      </w:r>
    </w:p>
    <w:p w:rsidR="00BC09F1" w:rsidRDefault="00BC09F1" w:rsidP="00773094">
      <w:pPr>
        <w:pStyle w:val="ConsPlusNormal"/>
        <w:ind w:firstLine="0"/>
        <w:jc w:val="both"/>
        <w:rPr>
          <w:rFonts w:ascii="Times New Roman" w:hAnsi="Times New Roman" w:cs="Times New Roman"/>
          <w:b/>
          <w:sz w:val="24"/>
          <w:szCs w:val="24"/>
        </w:rPr>
      </w:pPr>
      <w:r w:rsidRPr="00AA3202">
        <w:rPr>
          <w:rFonts w:ascii="Times New Roman" w:hAnsi="Times New Roman" w:cs="Times New Roman"/>
          <w:sz w:val="24"/>
          <w:szCs w:val="24"/>
        </w:rPr>
        <w:t xml:space="preserve">       </w:t>
      </w:r>
      <w:r w:rsidRPr="00AA3202">
        <w:rPr>
          <w:rFonts w:ascii="Times New Roman" w:hAnsi="Times New Roman" w:cs="Times New Roman"/>
          <w:b/>
          <w:sz w:val="24"/>
          <w:szCs w:val="24"/>
        </w:rPr>
        <w:t>Статья 4</w:t>
      </w:r>
    </w:p>
    <w:p w:rsidR="00A202C9" w:rsidRPr="008B6457" w:rsidRDefault="00A202C9" w:rsidP="00773094">
      <w:pPr>
        <w:ind w:firstLine="709"/>
        <w:jc w:val="both"/>
      </w:pPr>
      <w:r w:rsidRPr="008B6457">
        <w:t xml:space="preserve">Деятельность Совета основывается на принципах коллективного, свободного обсуждения и решения вопросов. </w:t>
      </w:r>
    </w:p>
    <w:p w:rsidR="00A202C9" w:rsidRPr="008B6457" w:rsidRDefault="00A202C9" w:rsidP="00773094">
      <w:pPr>
        <w:ind w:firstLine="709"/>
        <w:jc w:val="both"/>
      </w:pPr>
      <w:r w:rsidRPr="008B6457">
        <w:t>Совет решает вопросы, отнесенные к его компетенции, на пленарных заседаниях. Очередные заседания созываются председателем Совета Луговского сельского поселения не реже одного раза в три месяца. Внеочередные заседания созываются по инициативе главы Луговского сельского поселения, председателя Совета Луговского сельского поселения, а также по инициативе не менее одной третьей от установленного числа депутатов Совета.</w:t>
      </w:r>
    </w:p>
    <w:p w:rsidR="00A202C9" w:rsidRPr="008B6457" w:rsidRDefault="00A202C9" w:rsidP="00773094">
      <w:pPr>
        <w:jc w:val="both"/>
        <w:rPr>
          <w:rFonts w:eastAsia="Calibri"/>
          <w:lang w:eastAsia="en-US"/>
        </w:rPr>
      </w:pPr>
      <w:r>
        <w:rPr>
          <w:rFonts w:eastAsia="Calibri"/>
          <w:lang w:eastAsia="en-US"/>
        </w:rPr>
        <w:t xml:space="preserve">           </w:t>
      </w:r>
      <w:r w:rsidRPr="008B6457">
        <w:rPr>
          <w:rFonts w:eastAsia="Calibri"/>
          <w:lang w:eastAsia="en-US"/>
        </w:rPr>
        <w:t xml:space="preserve"> Заседания Совета проводятся открыто. </w:t>
      </w:r>
    </w:p>
    <w:p w:rsidR="00A202C9" w:rsidRPr="008B6457" w:rsidRDefault="00A202C9" w:rsidP="00773094">
      <w:pPr>
        <w:ind w:firstLine="709"/>
        <w:jc w:val="both"/>
        <w:rPr>
          <w:rFonts w:eastAsia="Calibri"/>
          <w:lang w:eastAsia="en-US"/>
        </w:rPr>
      </w:pPr>
      <w:r w:rsidRPr="008B6457">
        <w:rPr>
          <w:rFonts w:eastAsia="Calibri"/>
          <w:lang w:eastAsia="en-US"/>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осуществляется в порядке, установленном решением Совета. </w:t>
      </w:r>
    </w:p>
    <w:p w:rsidR="00A202C9" w:rsidRPr="00A202C9" w:rsidRDefault="00A202C9" w:rsidP="00773094">
      <w:pPr>
        <w:pStyle w:val="ConsPlusNormal"/>
        <w:ind w:firstLine="0"/>
        <w:jc w:val="both"/>
        <w:rPr>
          <w:rFonts w:ascii="Times New Roman" w:hAnsi="Times New Roman" w:cs="Times New Roman"/>
          <w:b/>
          <w:sz w:val="24"/>
          <w:szCs w:val="24"/>
        </w:rPr>
      </w:pPr>
      <w:r w:rsidRPr="00A202C9">
        <w:rPr>
          <w:rFonts w:ascii="Times New Roman" w:hAnsi="Times New Roman" w:cs="Times New Roman"/>
          <w:sz w:val="24"/>
          <w:szCs w:val="24"/>
        </w:rPr>
        <w:t xml:space="preserve">        В случаях, предусмотренных настоящим Регламентом, могут проводиться закрытые заседания</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lastRenderedPageBreak/>
        <w:t>Статья 5</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Гарантии беспрепятственного и эффективного осуществления прав и обязанностей депутата Совета устанавливаются законодательством Российской Федерации, законами Ивановской области, Уставом и настоящим Регламентом.</w:t>
      </w:r>
    </w:p>
    <w:p w:rsidR="00BC09F1" w:rsidRPr="00AA3202" w:rsidRDefault="00BC09F1" w:rsidP="00773094">
      <w:pPr>
        <w:jc w:val="both"/>
        <w:rPr>
          <w:b/>
        </w:rPr>
      </w:pPr>
      <w:r w:rsidRPr="00AA3202">
        <w:t xml:space="preserve">        </w:t>
      </w:r>
      <w:r w:rsidRPr="00AA3202">
        <w:rPr>
          <w:b/>
        </w:rPr>
        <w:t>Статья 6</w:t>
      </w:r>
    </w:p>
    <w:p w:rsidR="00207477" w:rsidRPr="00AA3202" w:rsidRDefault="00BC09F1" w:rsidP="00773094">
      <w:pPr>
        <w:ind w:firstLine="708"/>
        <w:jc w:val="both"/>
      </w:pPr>
      <w:r w:rsidRPr="00AA3202">
        <w:t>1. В целях осуществления своих полномочий депутат имеет право:</w:t>
      </w:r>
      <w:r w:rsidR="00207477" w:rsidRPr="00AA3202">
        <w:rPr>
          <w:color w:val="000000"/>
        </w:rPr>
        <w:t xml:space="preserve"> </w:t>
      </w:r>
    </w:p>
    <w:p w:rsidR="00207477" w:rsidRPr="00AA3202" w:rsidRDefault="00207477" w:rsidP="00773094">
      <w:pPr>
        <w:shd w:val="clear" w:color="auto" w:fill="FFFFFF"/>
        <w:ind w:firstLine="540"/>
        <w:jc w:val="both"/>
      </w:pPr>
      <w:r w:rsidRPr="00AA3202">
        <w:rPr>
          <w:color w:val="000000"/>
        </w:rPr>
        <w:t>1) предлагать вопросы для рассмотрения на заседании Совета;</w:t>
      </w:r>
    </w:p>
    <w:p w:rsidR="00207477" w:rsidRPr="00AA3202" w:rsidRDefault="00207477" w:rsidP="00773094">
      <w:pPr>
        <w:shd w:val="clear" w:color="auto" w:fill="FFFFFF"/>
        <w:ind w:firstLine="540"/>
        <w:jc w:val="both"/>
      </w:pPr>
      <w:r w:rsidRPr="00AA3202">
        <w:rPr>
          <w:color w:val="000000"/>
        </w:rPr>
        <w:t>2) вносить предложения и замечания по повестке дня, по порядку рассмотрения и существу обсуждаемых вопросов;</w:t>
      </w:r>
    </w:p>
    <w:p w:rsidR="00207477" w:rsidRPr="00AA3202" w:rsidRDefault="00207477" w:rsidP="00773094">
      <w:pPr>
        <w:shd w:val="clear" w:color="auto" w:fill="FFFFFF"/>
        <w:ind w:firstLine="540"/>
        <w:jc w:val="both"/>
      </w:pPr>
      <w:r w:rsidRPr="00AA3202">
        <w:rPr>
          <w:color w:val="000000"/>
        </w:rPr>
        <w:t>3) вносить предложения о проведении депутатских расследований по любому вопросу, относящемуся к ведению Совета;</w:t>
      </w:r>
    </w:p>
    <w:p w:rsidR="00207477" w:rsidRPr="00AA3202" w:rsidRDefault="00207477" w:rsidP="00773094">
      <w:pPr>
        <w:shd w:val="clear" w:color="auto" w:fill="FFFFFF"/>
        <w:ind w:firstLine="540"/>
        <w:jc w:val="both"/>
      </w:pPr>
      <w:r w:rsidRPr="00AA3202">
        <w:rPr>
          <w:color w:val="000000"/>
        </w:rPr>
        <w:t>4) ставить вопросы о необходимости разработки новых решений Совета;</w:t>
      </w:r>
    </w:p>
    <w:p w:rsidR="00207477" w:rsidRPr="00AA3202" w:rsidRDefault="00207477" w:rsidP="00773094">
      <w:pPr>
        <w:shd w:val="clear" w:color="auto" w:fill="FFFFFF"/>
        <w:ind w:firstLine="540"/>
        <w:jc w:val="both"/>
      </w:pPr>
      <w:r w:rsidRPr="00AA3202">
        <w:rPr>
          <w:color w:val="000000"/>
        </w:rPr>
        <w:t>5) участвовать в прениях, задавать вопросы докладчикам, а также председательствующему на заседании, требовать ответа и давать им оценку;</w:t>
      </w:r>
    </w:p>
    <w:p w:rsidR="00207477" w:rsidRPr="00AA3202" w:rsidRDefault="00207477" w:rsidP="00773094">
      <w:pPr>
        <w:shd w:val="clear" w:color="auto" w:fill="FFFFFF"/>
        <w:ind w:firstLine="540"/>
        <w:jc w:val="both"/>
        <w:rPr>
          <w:color w:val="000000"/>
        </w:rPr>
      </w:pPr>
      <w:r w:rsidRPr="00AA3202">
        <w:rPr>
          <w:color w:val="000000"/>
        </w:rPr>
        <w:t>6) выступать с обоснованием своих предложений и по мотивам голосования, давать справки;</w:t>
      </w:r>
    </w:p>
    <w:p w:rsidR="00207477" w:rsidRPr="00AA3202" w:rsidRDefault="00207477" w:rsidP="00773094">
      <w:pPr>
        <w:shd w:val="clear" w:color="auto" w:fill="FFFFFF"/>
        <w:ind w:firstLine="540"/>
        <w:jc w:val="both"/>
      </w:pPr>
      <w:r w:rsidRPr="00AA3202">
        <w:t>7)</w:t>
      </w:r>
      <w:r w:rsidRPr="00AA3202">
        <w:rPr>
          <w:color w:val="000000"/>
        </w:rPr>
        <w:t xml:space="preserve"> вносить поправки к проектам решений Совета;</w:t>
      </w:r>
    </w:p>
    <w:p w:rsidR="00207477" w:rsidRPr="00AA3202" w:rsidRDefault="00207477" w:rsidP="00773094">
      <w:pPr>
        <w:shd w:val="clear" w:color="auto" w:fill="FFFFFF"/>
        <w:ind w:firstLine="540"/>
        <w:jc w:val="both"/>
      </w:pPr>
      <w:r w:rsidRPr="00AA3202">
        <w:rPr>
          <w:color w:val="000000"/>
        </w:rPr>
        <w:t>8) оглашать на заседаниях Совета обращения граждан, имеющие общественное значение;</w:t>
      </w:r>
    </w:p>
    <w:p w:rsidR="00207477" w:rsidRPr="00AA3202" w:rsidRDefault="00207477" w:rsidP="00773094">
      <w:pPr>
        <w:shd w:val="clear" w:color="auto" w:fill="FFFFFF"/>
        <w:ind w:firstLine="540"/>
        <w:jc w:val="both"/>
      </w:pPr>
      <w:r w:rsidRPr="00AA3202">
        <w:rPr>
          <w:color w:val="000000"/>
        </w:rPr>
        <w:t>9) знакомится с текстами выступлений в протоколах заседаний Совета;</w:t>
      </w:r>
    </w:p>
    <w:p w:rsidR="00207477" w:rsidRPr="00AA3202" w:rsidRDefault="00207477" w:rsidP="00773094">
      <w:pPr>
        <w:shd w:val="clear" w:color="auto" w:fill="FFFFFF"/>
        <w:ind w:firstLine="540"/>
        <w:jc w:val="both"/>
      </w:pPr>
      <w:r w:rsidRPr="00AA3202">
        <w:rPr>
          <w:color w:val="000000"/>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207477" w:rsidRPr="00AA3202" w:rsidRDefault="00207477" w:rsidP="00773094">
      <w:pPr>
        <w:shd w:val="clear" w:color="auto" w:fill="FFFFFF"/>
        <w:ind w:firstLine="540"/>
        <w:jc w:val="both"/>
        <w:rPr>
          <w:color w:val="000000"/>
        </w:rPr>
      </w:pPr>
      <w:r w:rsidRPr="00AA3202">
        <w:rPr>
          <w:color w:val="000000"/>
        </w:rPr>
        <w:t>11) на обеспечение муниципальными правовыми актами, принятыми Советом.</w:t>
      </w:r>
    </w:p>
    <w:p w:rsidR="00BC09F1" w:rsidRPr="00AA3202" w:rsidRDefault="00207477" w:rsidP="00773094">
      <w:pPr>
        <w:ind w:firstLine="540"/>
        <w:jc w:val="both"/>
      </w:pPr>
      <w:r w:rsidRPr="00AA3202">
        <w:t>12</w:t>
      </w:r>
      <w:r w:rsidR="00BC09F1" w:rsidRPr="00AA3202">
        <w:t>)  на компенсацию затрат, связанных с осуществлением своих полномочий на общественной основе.</w:t>
      </w:r>
    </w:p>
    <w:p w:rsidR="00BC09F1" w:rsidRPr="00AA3202" w:rsidRDefault="00BC09F1" w:rsidP="00773094">
      <w:pPr>
        <w:jc w:val="both"/>
      </w:pPr>
      <w:r w:rsidRPr="00AA3202">
        <w:tab/>
        <w:t>1.1. Депутат Совета обладает иными правами в соответствии с Уставом.</w:t>
      </w:r>
    </w:p>
    <w:p w:rsidR="00BC09F1" w:rsidRPr="00AA3202" w:rsidRDefault="00BC09F1" w:rsidP="00773094">
      <w:pPr>
        <w:jc w:val="both"/>
      </w:pPr>
      <w:r w:rsidRPr="00AA3202">
        <w:t xml:space="preserve">          2. Депутат Совета обязан:</w:t>
      </w:r>
    </w:p>
    <w:p w:rsidR="00BC09F1" w:rsidRPr="00AA3202" w:rsidRDefault="00BC09F1" w:rsidP="00773094">
      <w:pPr>
        <w:jc w:val="both"/>
      </w:pPr>
      <w:r w:rsidRPr="00AA3202">
        <w:tab/>
        <w:t>1) присутствовать на заседаниях Совета, участвовать в их работе, а также в работе  комиссий, рабочих групп, создаваемых Советом. Отсутствие на заседаниях Совета, комиссий, рабочих групп допускается только по уважительной причине и с уведомлением Председателя Совета;</w:t>
      </w:r>
    </w:p>
    <w:p w:rsidR="00BC09F1" w:rsidRPr="00AA3202" w:rsidRDefault="00BC09F1" w:rsidP="00773094">
      <w:pPr>
        <w:jc w:val="both"/>
      </w:pPr>
      <w:r w:rsidRPr="00AA3202">
        <w:tab/>
        <w:t xml:space="preserve">2) соблюдать </w:t>
      </w:r>
      <w:r w:rsidR="00B00DB4" w:rsidRPr="00AA3202">
        <w:t xml:space="preserve">Устав и настоящий </w:t>
      </w:r>
      <w:r w:rsidRPr="00AA3202">
        <w:t>Регламент Совета;</w:t>
      </w:r>
    </w:p>
    <w:p w:rsidR="00BC09F1" w:rsidRPr="00AA3202" w:rsidRDefault="00BC09F1" w:rsidP="00773094">
      <w:pPr>
        <w:jc w:val="both"/>
      </w:pPr>
      <w:r w:rsidRPr="00AA3202">
        <w:tab/>
        <w:t>3) принимать участие в депутатских и публичных слушаниях;</w:t>
      </w:r>
    </w:p>
    <w:p w:rsidR="00BC09F1" w:rsidRPr="00AA3202" w:rsidRDefault="00BC09F1" w:rsidP="00773094">
      <w:pPr>
        <w:jc w:val="both"/>
      </w:pPr>
      <w:r w:rsidRPr="00AA3202">
        <w:tab/>
        <w:t>4) выполнять поручения, данные ему  Советом;</w:t>
      </w:r>
    </w:p>
    <w:p w:rsidR="00BC09F1" w:rsidRPr="00AA3202" w:rsidRDefault="00BC09F1" w:rsidP="00773094">
      <w:pPr>
        <w:jc w:val="both"/>
      </w:pPr>
      <w:r w:rsidRPr="00AA3202">
        <w:tab/>
        <w:t>5) работать с гражданами и избирателями своего округа;</w:t>
      </w:r>
    </w:p>
    <w:p w:rsidR="00BC09F1" w:rsidRPr="00AA3202" w:rsidRDefault="00BC09F1" w:rsidP="00773094">
      <w:pPr>
        <w:jc w:val="both"/>
      </w:pPr>
      <w:r w:rsidRPr="00AA3202">
        <w:tab/>
        <w:t>6) принимать личное участие в рассмотрении жалоб и предложений, поступивших от избирателей его избирательного округа в адрес Совета или ему лично;</w:t>
      </w:r>
    </w:p>
    <w:p w:rsidR="00BC09F1" w:rsidRPr="00AA3202" w:rsidRDefault="00BC09F1" w:rsidP="00773094">
      <w:pPr>
        <w:jc w:val="both"/>
      </w:pPr>
      <w:r w:rsidRPr="00AA3202">
        <w:tab/>
        <w:t>7) вести приём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BC09F1" w:rsidRPr="00AA3202" w:rsidRDefault="00BC09F1" w:rsidP="00773094">
      <w:pPr>
        <w:jc w:val="both"/>
      </w:pPr>
      <w:r w:rsidRPr="00AA3202">
        <w:tab/>
        <w:t>8) изучать общественное мнение, и при необходимости вносить предложения в соответствующие органы местного самоуправления;</w:t>
      </w:r>
    </w:p>
    <w:p w:rsidR="00BC09F1" w:rsidRPr="00AA3202" w:rsidRDefault="00BC09F1" w:rsidP="00773094">
      <w:pPr>
        <w:jc w:val="both"/>
      </w:pPr>
      <w:r w:rsidRPr="00AA3202">
        <w:tab/>
        <w:t>9) соблюдать депутатскую этику;</w:t>
      </w:r>
    </w:p>
    <w:p w:rsidR="00BC09F1" w:rsidRPr="00AA3202" w:rsidRDefault="00BC09F1" w:rsidP="00773094">
      <w:pPr>
        <w:jc w:val="both"/>
      </w:pPr>
      <w:r w:rsidRPr="00AA3202">
        <w:tab/>
        <w:t>10) принимать меры по обеспечению прав, свобод и законных интересов граждан;</w:t>
      </w:r>
    </w:p>
    <w:p w:rsidR="00BC09F1" w:rsidRPr="00AA3202" w:rsidRDefault="00BC09F1" w:rsidP="00773094">
      <w:pPr>
        <w:jc w:val="both"/>
      </w:pPr>
      <w:r w:rsidRPr="00AA3202">
        <w:tab/>
        <w:t>11) отчитываться перед населением и своими избирателями;</w:t>
      </w:r>
    </w:p>
    <w:p w:rsidR="00BC09F1" w:rsidRPr="00AA3202" w:rsidRDefault="00BC09F1" w:rsidP="00773094">
      <w:pPr>
        <w:ind w:right="-185"/>
        <w:jc w:val="both"/>
      </w:pPr>
      <w:r w:rsidRPr="00AA3202">
        <w:tab/>
        <w:t>12) работать с наказами избирателей;</w:t>
      </w:r>
    </w:p>
    <w:p w:rsidR="00BC09F1" w:rsidRPr="00AA3202" w:rsidRDefault="00BC09F1" w:rsidP="00773094">
      <w:pPr>
        <w:ind w:right="-185"/>
        <w:jc w:val="both"/>
      </w:pPr>
      <w:r w:rsidRPr="00AA3202">
        <w:tab/>
        <w:t>13) содействовать населению в реализации права на правотворческую инициативу.</w:t>
      </w:r>
    </w:p>
    <w:p w:rsidR="00BC09F1" w:rsidRPr="00AA3202" w:rsidRDefault="00BC09F1" w:rsidP="00773094">
      <w:pPr>
        <w:pStyle w:val="ConsPlusNormal"/>
        <w:ind w:firstLine="540"/>
        <w:jc w:val="both"/>
        <w:outlineLvl w:val="2"/>
        <w:rPr>
          <w:rFonts w:ascii="Times New Roman" w:hAnsi="Times New Roman" w:cs="Times New Roman"/>
          <w:sz w:val="24"/>
          <w:szCs w:val="24"/>
        </w:rPr>
      </w:pPr>
      <w:r w:rsidRPr="00AA3202">
        <w:rPr>
          <w:rFonts w:ascii="Times New Roman" w:hAnsi="Times New Roman" w:cs="Times New Roman"/>
          <w:sz w:val="24"/>
          <w:szCs w:val="24"/>
        </w:rPr>
        <w:t xml:space="preserve">          3. Депутат Совета несёт ответственность перед населением, перед государством, перед физическими и юридическими лицами в соответствии с федеральными законами, законами Ивановской области и Уставом.</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7</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lastRenderedPageBreak/>
        <w:t>Депутат Совета является полномочным представителем Совета и населения, проживающего на территории поселения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Полномочия депутата начинаются со дня его избрания и прекращаются со дня начала работы Совета нового созыва.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8</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Депутат Совета досрочно прекращает свои полномочия в случае:</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смерти;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отставки по собственному желанию;</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признания судом недееспособным или ограниченно дееспособным;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признания судом безвестно отсутствующим или объявления умершим;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вступления в отношении его в законную силу обвинительного приговора суда;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выезда за пределы Российской Федерации на постоянное место жительства;</w:t>
      </w:r>
    </w:p>
    <w:p w:rsidR="00BC09F1" w:rsidRPr="00AA3202" w:rsidRDefault="00BC09F1" w:rsidP="00773094">
      <w:pPr>
        <w:pStyle w:val="ConsPlusNormal"/>
        <w:ind w:firstLine="0"/>
        <w:jc w:val="both"/>
        <w:rPr>
          <w:rFonts w:ascii="Times New Roman" w:hAnsi="Times New Roman" w:cs="Times New Roman"/>
          <w:sz w:val="24"/>
          <w:szCs w:val="24"/>
        </w:rPr>
      </w:pPr>
      <w:proofErr w:type="gramStart"/>
      <w:r w:rsidRPr="00AA3202">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A3202">
        <w:rPr>
          <w:rFonts w:ascii="Times New Roman" w:hAnsi="Times New Roman" w:cs="Times New Roman"/>
          <w:sz w:val="24"/>
          <w:szCs w:val="24"/>
        </w:rPr>
        <w:t xml:space="preserve">, в </w:t>
      </w:r>
      <w:proofErr w:type="gramStart"/>
      <w:r w:rsidRPr="00AA3202">
        <w:rPr>
          <w:rFonts w:ascii="Times New Roman" w:hAnsi="Times New Roman" w:cs="Times New Roman"/>
          <w:sz w:val="24"/>
          <w:szCs w:val="24"/>
        </w:rPr>
        <w:t>соответствии</w:t>
      </w:r>
      <w:proofErr w:type="gramEnd"/>
      <w:r w:rsidRPr="00AA320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отзыва избирателями;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досрочного прекращения полномочий Совета;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в иных случаях, установленных Федеральным законом от 06.10.2003 N 131-ФЗ "Об общих принципах организации местного самоуправления в РФ" (далее по тексту - Федеральный закон N 131-ФЗ).</w:t>
      </w:r>
    </w:p>
    <w:p w:rsidR="00BC09F1" w:rsidRDefault="00BC09F1" w:rsidP="00773094">
      <w:pPr>
        <w:jc w:val="both"/>
        <w:rPr>
          <w:b/>
        </w:rPr>
      </w:pPr>
      <w:r w:rsidRPr="00AA3202">
        <w:rPr>
          <w:b/>
        </w:rPr>
        <w:t xml:space="preserve">        Статья 9</w:t>
      </w:r>
    </w:p>
    <w:p w:rsidR="00A202C9" w:rsidRPr="008B6457" w:rsidRDefault="00A202C9" w:rsidP="00773094">
      <w:pPr>
        <w:shd w:val="clear" w:color="auto" w:fill="FFFFFF"/>
        <w:ind w:firstLine="709"/>
        <w:jc w:val="both"/>
        <w:rPr>
          <w:spacing w:val="-9"/>
        </w:rPr>
      </w:pPr>
      <w:r w:rsidRPr="008B6457">
        <w:rPr>
          <w:spacing w:val="-9"/>
        </w:rPr>
        <w:t>Полномочия Совета устанавливаются статьей 26 Устава Луговского сельского поселения.</w:t>
      </w:r>
    </w:p>
    <w:p w:rsidR="00A202C9" w:rsidRPr="008B6457" w:rsidRDefault="00A202C9" w:rsidP="00773094">
      <w:pPr>
        <w:jc w:val="both"/>
      </w:pPr>
      <w:r>
        <w:t xml:space="preserve">          </w:t>
      </w:r>
      <w:r w:rsidRPr="008B6457">
        <w:t xml:space="preserve"> </w:t>
      </w:r>
      <w:r>
        <w:t xml:space="preserve"> </w:t>
      </w:r>
      <w:r w:rsidRPr="008B6457">
        <w:t>Совет заслушивает ежегодные отчеты главы Луговского</w:t>
      </w:r>
      <w:r w:rsidRPr="008B6457">
        <w:rPr>
          <w:bCs/>
        </w:rPr>
        <w:t xml:space="preserve"> сельского </w:t>
      </w:r>
      <w:r w:rsidRPr="008B6457">
        <w:t>поселения о результатах его деятельности, в том числе о решении вопросов, поставленных Советом.</w:t>
      </w:r>
    </w:p>
    <w:p w:rsidR="00A202C9" w:rsidRPr="00AA3202" w:rsidRDefault="00A202C9" w:rsidP="00773094">
      <w:pPr>
        <w:jc w:val="both"/>
        <w:rPr>
          <w:b/>
        </w:rPr>
      </w:pPr>
      <w:r>
        <w:t xml:space="preserve">            </w:t>
      </w:r>
      <w:r w:rsidRPr="008B6457">
        <w:t>Совет осуществляет свою деятельность в пределах установленных полномочий и не вправе принимать к своему рассмотрению вопросы, отнесенные законодательством и настоящим Уставом к компетенции администрации Луговского</w:t>
      </w:r>
      <w:r w:rsidRPr="008B6457">
        <w:rPr>
          <w:bCs/>
        </w:rPr>
        <w:t xml:space="preserve"> сельского </w:t>
      </w:r>
      <w:r w:rsidRPr="008B6457">
        <w:t>поселения</w:t>
      </w:r>
    </w:p>
    <w:p w:rsidR="00BC09F1" w:rsidRPr="00AA3202" w:rsidRDefault="00BC09F1" w:rsidP="00773094">
      <w:pPr>
        <w:autoSpaceDE w:val="0"/>
        <w:autoSpaceDN w:val="0"/>
        <w:adjustRightInd w:val="0"/>
        <w:spacing w:line="288" w:lineRule="auto"/>
        <w:ind w:firstLine="540"/>
        <w:jc w:val="both"/>
        <w:rPr>
          <w:b/>
        </w:rPr>
      </w:pPr>
      <w:r w:rsidRPr="00AA3202">
        <w:rPr>
          <w:b/>
        </w:rPr>
        <w:t>Статья 10</w:t>
      </w:r>
    </w:p>
    <w:p w:rsidR="00207477" w:rsidRPr="00AA3202" w:rsidRDefault="00207477" w:rsidP="00773094">
      <w:pPr>
        <w:autoSpaceDE w:val="0"/>
        <w:autoSpaceDN w:val="0"/>
        <w:adjustRightInd w:val="0"/>
        <w:ind w:firstLine="540"/>
        <w:jc w:val="both"/>
        <w:rPr>
          <w:color w:val="000000"/>
        </w:rPr>
      </w:pPr>
      <w:r w:rsidRPr="00AA3202">
        <w:rPr>
          <w:color w:val="000000"/>
        </w:rPr>
        <w:t>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207477" w:rsidRPr="00AA3202" w:rsidRDefault="00207477" w:rsidP="00773094">
      <w:pPr>
        <w:shd w:val="clear" w:color="auto" w:fill="FFFFFF"/>
        <w:ind w:firstLine="540"/>
        <w:jc w:val="both"/>
      </w:pPr>
      <w:r w:rsidRPr="00AA3202">
        <w:rPr>
          <w:color w:val="000000"/>
        </w:rPr>
        <w:t>1) принятия решения о самороспуске в порядке, определенном настоящим Уставом;</w:t>
      </w:r>
    </w:p>
    <w:p w:rsidR="00207477" w:rsidRPr="00AA3202" w:rsidRDefault="00207477" w:rsidP="00773094">
      <w:pPr>
        <w:shd w:val="clear" w:color="auto" w:fill="FFFFFF"/>
        <w:ind w:firstLine="540"/>
        <w:jc w:val="both"/>
      </w:pPr>
      <w:r w:rsidRPr="00AA3202">
        <w:rPr>
          <w:iCs/>
          <w:color w:val="000000"/>
        </w:rPr>
        <w:t xml:space="preserve">2) </w:t>
      </w:r>
      <w:r w:rsidRPr="00AA3202">
        <w:rPr>
          <w:color w:val="000000"/>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207477" w:rsidRPr="00AA3202" w:rsidRDefault="00207477" w:rsidP="00773094">
      <w:pPr>
        <w:shd w:val="clear" w:color="auto" w:fill="FFFFFF"/>
        <w:ind w:firstLine="540"/>
        <w:jc w:val="both"/>
        <w:rPr>
          <w:color w:val="000000"/>
        </w:rPr>
      </w:pPr>
      <w:r w:rsidRPr="00AA3202">
        <w:rPr>
          <w:color w:val="000000"/>
        </w:rPr>
        <w:t>3) преобразования поселения, осуществляемого в соответствии со статьёй 13 Федерального закона № 131-ФЗ, а также в случае упразднения поселения;</w:t>
      </w:r>
    </w:p>
    <w:p w:rsidR="00207477" w:rsidRPr="00AA3202" w:rsidRDefault="00207477" w:rsidP="00773094">
      <w:pPr>
        <w:shd w:val="clear" w:color="auto" w:fill="FFFFFF"/>
        <w:ind w:firstLine="540"/>
        <w:jc w:val="both"/>
        <w:rPr>
          <w:color w:val="000000"/>
        </w:rPr>
      </w:pPr>
      <w:r w:rsidRPr="00AA3202">
        <w:rPr>
          <w:color w:val="000000"/>
        </w:rPr>
        <w:t>4) утраты поселением статуса муниципального образования в связи с его объединением с городским округом;</w:t>
      </w:r>
    </w:p>
    <w:p w:rsidR="00207477" w:rsidRPr="00AA3202" w:rsidRDefault="00207477" w:rsidP="00773094">
      <w:pPr>
        <w:shd w:val="clear" w:color="auto" w:fill="FFFFFF"/>
        <w:ind w:firstLine="540"/>
        <w:jc w:val="both"/>
      </w:pPr>
      <w:r w:rsidRPr="00AA3202">
        <w:rPr>
          <w:color w:val="000000"/>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7477" w:rsidRPr="00AA3202" w:rsidRDefault="00207477" w:rsidP="00773094">
      <w:pPr>
        <w:autoSpaceDE w:val="0"/>
        <w:autoSpaceDN w:val="0"/>
        <w:adjustRightInd w:val="0"/>
        <w:ind w:firstLine="540"/>
        <w:jc w:val="both"/>
      </w:pPr>
      <w:r w:rsidRPr="00AA3202">
        <w:rPr>
          <w:color w:val="000000"/>
        </w:rPr>
        <w:t xml:space="preserve">2. </w:t>
      </w:r>
      <w:r w:rsidRPr="00AA3202">
        <w:t xml:space="preserve">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w:t>
      </w:r>
      <w:r w:rsidRPr="00AA3202">
        <w:lastRenderedPageBreak/>
        <w:t>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207477" w:rsidRPr="00AA3202" w:rsidRDefault="00A202C9" w:rsidP="00773094">
      <w:pPr>
        <w:shd w:val="clear" w:color="auto" w:fill="FFFFFF"/>
        <w:ind w:firstLine="540"/>
        <w:jc w:val="both"/>
      </w:pPr>
      <w:r>
        <w:rPr>
          <w:color w:val="000000"/>
        </w:rPr>
        <w:t>3.</w:t>
      </w:r>
      <w:r w:rsidRPr="008B6457">
        <w:rPr>
          <w:color w:val="000000"/>
        </w:rPr>
        <w:t xml:space="preserve"> Досрочное прекращение полномочий Совета влечет досрочное прекращение полномочий его депутатов</w:t>
      </w:r>
      <w:r w:rsidR="00207477" w:rsidRPr="00AA3202">
        <w:rPr>
          <w:color w:val="000000"/>
        </w:rPr>
        <w:t>.</w:t>
      </w:r>
    </w:p>
    <w:p w:rsidR="00207477" w:rsidRPr="00AA3202" w:rsidRDefault="00207477" w:rsidP="00773094">
      <w:pPr>
        <w:shd w:val="clear" w:color="auto" w:fill="FFFFFF"/>
        <w:ind w:firstLine="540"/>
        <w:jc w:val="both"/>
        <w:rPr>
          <w:color w:val="000000"/>
        </w:rPr>
      </w:pPr>
      <w:r w:rsidRPr="00AA3202">
        <w:rPr>
          <w:color w:val="000000"/>
        </w:rPr>
        <w:t xml:space="preserve">4. В случае досрочного прекращения полномочий Совета досрочные выборы в Совет  проводятся в сроки, установленные Федеральным законом </w:t>
      </w:r>
      <w:r w:rsidRPr="00AA3202">
        <w:t>«Об основных гарантиях избирательных прав и права на участие в референдуме граждан Российской Федерации»</w:t>
      </w:r>
      <w:r w:rsidRPr="00AA3202">
        <w:rPr>
          <w:color w:val="000000"/>
        </w:rPr>
        <w:t>.</w:t>
      </w:r>
    </w:p>
    <w:p w:rsidR="00BC09F1" w:rsidRPr="00AA3202" w:rsidRDefault="00BC09F1" w:rsidP="00773094">
      <w:pPr>
        <w:shd w:val="clear" w:color="auto" w:fill="FFFFFF"/>
        <w:spacing w:line="288" w:lineRule="auto"/>
        <w:ind w:firstLine="540"/>
        <w:jc w:val="both"/>
        <w:rPr>
          <w:b/>
          <w:bCs/>
          <w:color w:val="000000"/>
          <w:spacing w:val="-9"/>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2. ПРЕДСЕДАТЕЛЬ СОВЕТА И ЗАМЕСТИТЕЛЬ</w:t>
      </w:r>
    </w:p>
    <w:p w:rsidR="00BC09F1" w:rsidRPr="00AA3202" w:rsidRDefault="00BC09F1" w:rsidP="00773094">
      <w:pPr>
        <w:pStyle w:val="ConsPlusNormal"/>
        <w:ind w:firstLine="0"/>
        <w:jc w:val="center"/>
        <w:rPr>
          <w:rFonts w:ascii="Times New Roman" w:hAnsi="Times New Roman" w:cs="Times New Roman"/>
          <w:sz w:val="24"/>
          <w:szCs w:val="24"/>
        </w:rPr>
      </w:pPr>
      <w:r w:rsidRPr="00AA3202">
        <w:rPr>
          <w:rFonts w:ascii="Times New Roman" w:hAnsi="Times New Roman" w:cs="Times New Roman"/>
          <w:sz w:val="24"/>
          <w:szCs w:val="24"/>
        </w:rPr>
        <w:t>ПРЕДСЕДАТЕЛЯ СОВЕТА</w:t>
      </w:r>
    </w:p>
    <w:p w:rsidR="00BC09F1" w:rsidRPr="00AA3202" w:rsidRDefault="00BC09F1" w:rsidP="00773094">
      <w:pPr>
        <w:pStyle w:val="ConsPlusNormal"/>
        <w:ind w:firstLine="540"/>
        <w:jc w:val="both"/>
        <w:rPr>
          <w:rFonts w:ascii="Times New Roman" w:hAnsi="Times New Roman" w:cs="Times New Roman"/>
          <w:sz w:val="24"/>
          <w:szCs w:val="24"/>
        </w:rPr>
      </w:pP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11</w:t>
      </w:r>
      <w:r w:rsidR="0064230A">
        <w:rPr>
          <w:rFonts w:ascii="Times New Roman" w:hAnsi="Times New Roman" w:cs="Times New Roman"/>
          <w:b/>
          <w:sz w:val="24"/>
          <w:szCs w:val="24"/>
        </w:rPr>
        <w:t xml:space="preserve"> </w:t>
      </w:r>
    </w:p>
    <w:p w:rsidR="0064230A" w:rsidRPr="00DF47B1" w:rsidRDefault="0064230A" w:rsidP="00773094">
      <w:pPr>
        <w:ind w:firstLine="709"/>
        <w:jc w:val="both"/>
      </w:pPr>
      <w:r w:rsidRPr="00DF47B1">
        <w:t>1. Организацию деятельности Совета осуществляет председатель Совета.</w:t>
      </w:r>
    </w:p>
    <w:p w:rsidR="0064230A" w:rsidRPr="00DF47B1" w:rsidRDefault="0064230A" w:rsidP="00773094">
      <w:pPr>
        <w:ind w:firstLine="709"/>
        <w:jc w:val="both"/>
      </w:pPr>
      <w:r w:rsidRPr="00DF47B1">
        <w:t xml:space="preserve">2. </w:t>
      </w:r>
      <w:proofErr w:type="gramStart"/>
      <w:r w:rsidRPr="00DF47B1">
        <w:t xml:space="preserve">Председатель Совета избирается Советом из своего состава большинством голосов от установленной Уставом Луговского сельского поселения Кинешемского муниципального района Ивановской области численности депутатов Совета открытым голосованием сроком на пять лет. </w:t>
      </w:r>
      <w:proofErr w:type="gramEnd"/>
    </w:p>
    <w:p w:rsidR="0064230A" w:rsidRDefault="0064230A" w:rsidP="00773094">
      <w:pPr>
        <w:shd w:val="clear" w:color="auto" w:fill="FFFFFF"/>
        <w:spacing w:line="288" w:lineRule="auto"/>
        <w:ind w:firstLine="540"/>
        <w:jc w:val="both"/>
      </w:pPr>
      <w:r w:rsidRPr="00DF47B1">
        <w:t>3. Председатель Совета осуществляет свои полномочия на непостоянной основе.</w:t>
      </w:r>
    </w:p>
    <w:p w:rsidR="0064230A" w:rsidRPr="0064230A" w:rsidRDefault="0064230A" w:rsidP="00773094">
      <w:pPr>
        <w:pStyle w:val="ConsPlusNormal"/>
        <w:ind w:firstLine="540"/>
        <w:jc w:val="both"/>
        <w:outlineLvl w:val="2"/>
        <w:rPr>
          <w:rFonts w:ascii="Times New Roman" w:hAnsi="Times New Roman" w:cs="Times New Roman"/>
          <w:sz w:val="24"/>
          <w:szCs w:val="24"/>
        </w:rPr>
      </w:pPr>
      <w:r w:rsidRPr="0064230A">
        <w:rPr>
          <w:rFonts w:ascii="Times New Roman" w:hAnsi="Times New Roman" w:cs="Times New Roman"/>
          <w:sz w:val="24"/>
          <w:szCs w:val="24"/>
        </w:rPr>
        <w:t xml:space="preserve">(в ред. </w:t>
      </w:r>
      <w:proofErr w:type="spellStart"/>
      <w:r w:rsidRPr="0064230A">
        <w:rPr>
          <w:rFonts w:ascii="Times New Roman" w:hAnsi="Times New Roman" w:cs="Times New Roman"/>
          <w:sz w:val="24"/>
          <w:szCs w:val="24"/>
        </w:rPr>
        <w:t>реш</w:t>
      </w:r>
      <w:proofErr w:type="spellEnd"/>
      <w:r w:rsidRPr="0064230A">
        <w:rPr>
          <w:rFonts w:ascii="Times New Roman" w:hAnsi="Times New Roman" w:cs="Times New Roman"/>
          <w:sz w:val="24"/>
          <w:szCs w:val="24"/>
        </w:rPr>
        <w:t>. от 04.02.2021 № 7)</w:t>
      </w:r>
    </w:p>
    <w:p w:rsidR="0064230A" w:rsidRDefault="0064230A" w:rsidP="00773094">
      <w:pPr>
        <w:shd w:val="clear" w:color="auto" w:fill="FFFFFF"/>
        <w:spacing w:line="288" w:lineRule="auto"/>
        <w:ind w:firstLine="540"/>
        <w:jc w:val="both"/>
      </w:pPr>
    </w:p>
    <w:p w:rsidR="0064230A" w:rsidRPr="0064230A" w:rsidRDefault="0064230A" w:rsidP="00773094">
      <w:pPr>
        <w:pStyle w:val="ConsPlusNormal"/>
        <w:ind w:firstLine="709"/>
        <w:jc w:val="both"/>
        <w:outlineLvl w:val="0"/>
        <w:rPr>
          <w:rFonts w:ascii="Times New Roman" w:hAnsi="Times New Roman" w:cs="Times New Roman"/>
          <w:b/>
          <w:sz w:val="24"/>
          <w:szCs w:val="24"/>
        </w:rPr>
      </w:pPr>
      <w:r w:rsidRPr="0064230A">
        <w:rPr>
          <w:rFonts w:ascii="Times New Roman" w:hAnsi="Times New Roman" w:cs="Times New Roman"/>
          <w:b/>
          <w:sz w:val="24"/>
          <w:szCs w:val="24"/>
        </w:rPr>
        <w:t>Статья 11.1</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1. Кандидатуры на должность председателя Совета выдвигаются главой Луговского сельского поселения, депутатами Совета, в том числе путем самовыдвижения. Предложения по кандидатуре председателя Совета также могут выдвигаться депутатскими объединениями в порядке, установленном депутатскими объединениями.</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Все предложения и самоотводы фиксируются в протоколе заседания.</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2. После принятия самоотводов (самоотвод принимается без голосования) по всем кандидатурам на должность председателя Совета проводится обсуждение. В ходе обсуждения кандидаты выступают перед депутатами и отвечают на их вопросы.</w:t>
      </w:r>
    </w:p>
    <w:p w:rsidR="0064230A" w:rsidRPr="00DF47B1" w:rsidRDefault="0064230A" w:rsidP="00773094">
      <w:pPr>
        <w:ind w:firstLine="709"/>
        <w:jc w:val="both"/>
      </w:pPr>
      <w:r w:rsidRPr="00DF47B1">
        <w:t>3. Открытое голосование по выборам председателя Совета проводится в порядке, установленном статьями 48 и 49 настоящего Регламента.</w:t>
      </w:r>
    </w:p>
    <w:p w:rsidR="0064230A" w:rsidRPr="00DF47B1" w:rsidRDefault="0064230A" w:rsidP="00773094">
      <w:pPr>
        <w:ind w:firstLine="709"/>
        <w:jc w:val="both"/>
      </w:pPr>
      <w:r w:rsidRPr="00DF47B1">
        <w:t>4. После окончания голосования председательствующий объявляет его результаты - количество голосов, отданных за каждого из кандидатов.</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 xml:space="preserve">5. Избранным на должность председателя Совета 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 </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6. В случае</w:t>
      </w:r>
      <w:proofErr w:type="gramStart"/>
      <w:r w:rsidRPr="00DF47B1">
        <w:rPr>
          <w:rFonts w:ascii="Times New Roman" w:hAnsi="Times New Roman" w:cs="Times New Roman"/>
          <w:sz w:val="24"/>
          <w:szCs w:val="24"/>
        </w:rPr>
        <w:t>,</w:t>
      </w:r>
      <w:proofErr w:type="gramEnd"/>
      <w:r w:rsidRPr="00DF47B1">
        <w:rPr>
          <w:rFonts w:ascii="Times New Roman" w:hAnsi="Times New Roman" w:cs="Times New Roman"/>
          <w:sz w:val="24"/>
          <w:szCs w:val="24"/>
        </w:rPr>
        <w:t xml:space="preserve">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набравшим наибольшее число голосов.</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Если ни один из кандидатов не набрал требуемого числа голосов, повторяется процедура избрания председателя Совета, начиная с выдвижения кандидатур. При повторном выдвижении могут быть выдвинуты те же или новые кандидатуры.</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7. Избрание председателя Совета оформляется решением Совета по результатам голосования. Голосования по данному решению не требуется.</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8. Полномочия председателя Совета начинаются со дня его вступления в должность. Днем вступления в должность председателя Совета является день подписания главой Луговского сельского поселения решения Совета об избрании председателя Совета, если самим правовым актом не предусмотрен иной порядок вступления его в должность.</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 xml:space="preserve">9. Полномочия председателя Совета прекращаются досрочно в соответствии с Уставом Луговского сельского поселения Кинешемского муниципального </w:t>
      </w:r>
      <w:r>
        <w:rPr>
          <w:rFonts w:ascii="Times New Roman" w:hAnsi="Times New Roman" w:cs="Times New Roman"/>
          <w:sz w:val="24"/>
          <w:szCs w:val="24"/>
        </w:rPr>
        <w:t>района Ивановской области.</w:t>
      </w:r>
    </w:p>
    <w:p w:rsidR="0064230A" w:rsidRPr="0064230A" w:rsidRDefault="0064230A" w:rsidP="00773094">
      <w:pPr>
        <w:pStyle w:val="ConsPlusNormal"/>
        <w:ind w:firstLine="540"/>
        <w:jc w:val="both"/>
        <w:outlineLvl w:val="2"/>
        <w:rPr>
          <w:rFonts w:ascii="Times New Roman" w:hAnsi="Times New Roman" w:cs="Times New Roman"/>
          <w:sz w:val="24"/>
          <w:szCs w:val="24"/>
        </w:rPr>
      </w:pPr>
      <w:r w:rsidRPr="0064230A">
        <w:rPr>
          <w:rFonts w:ascii="Times New Roman" w:hAnsi="Times New Roman" w:cs="Times New Roman"/>
          <w:sz w:val="24"/>
          <w:szCs w:val="24"/>
        </w:rPr>
        <w:t xml:space="preserve">(в ред. </w:t>
      </w:r>
      <w:proofErr w:type="spellStart"/>
      <w:r w:rsidRPr="0064230A">
        <w:rPr>
          <w:rFonts w:ascii="Times New Roman" w:hAnsi="Times New Roman" w:cs="Times New Roman"/>
          <w:sz w:val="24"/>
          <w:szCs w:val="24"/>
        </w:rPr>
        <w:t>реш</w:t>
      </w:r>
      <w:proofErr w:type="spellEnd"/>
      <w:r w:rsidRPr="0064230A">
        <w:rPr>
          <w:rFonts w:ascii="Times New Roman" w:hAnsi="Times New Roman" w:cs="Times New Roman"/>
          <w:sz w:val="24"/>
          <w:szCs w:val="24"/>
        </w:rPr>
        <w:t>. от 04.02.2021 № 7)</w:t>
      </w:r>
    </w:p>
    <w:p w:rsidR="0064230A" w:rsidRPr="00DF47B1" w:rsidRDefault="0064230A" w:rsidP="00773094">
      <w:pPr>
        <w:pStyle w:val="ConsPlusNormal"/>
        <w:ind w:firstLine="709"/>
        <w:jc w:val="both"/>
        <w:outlineLvl w:val="0"/>
        <w:rPr>
          <w:rFonts w:ascii="Times New Roman" w:hAnsi="Times New Roman" w:cs="Times New Roman"/>
          <w:sz w:val="24"/>
          <w:szCs w:val="24"/>
        </w:rPr>
      </w:pPr>
    </w:p>
    <w:p w:rsidR="0064230A" w:rsidRPr="0064230A" w:rsidRDefault="0064230A" w:rsidP="00773094">
      <w:pPr>
        <w:pStyle w:val="ConsPlusNormal"/>
        <w:ind w:firstLine="709"/>
        <w:jc w:val="both"/>
        <w:outlineLvl w:val="0"/>
        <w:rPr>
          <w:rFonts w:ascii="Times New Roman" w:hAnsi="Times New Roman" w:cs="Times New Roman"/>
          <w:b/>
          <w:sz w:val="24"/>
          <w:szCs w:val="24"/>
        </w:rPr>
      </w:pPr>
      <w:r w:rsidRPr="0064230A">
        <w:rPr>
          <w:rFonts w:ascii="Times New Roman" w:hAnsi="Times New Roman" w:cs="Times New Roman"/>
          <w:b/>
          <w:sz w:val="24"/>
          <w:szCs w:val="24"/>
        </w:rPr>
        <w:lastRenderedPageBreak/>
        <w:t>Статья 11.2</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 xml:space="preserve">Председатель Совета осуществляет следующие полномочия: </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1) осуществляет общее руководство деятельностью Совета;</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2) созывает заседания Совета, а также внеочередные заседания Совета по своей инициативе, инициативе главы Луговского сельского поселения или группы депутатов численностью не менее трех человек;</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3) вносит на рассмотрение Совета проекты решений Совета;</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4) предлагает вопросы в повестку дня заседаний Совета;</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5) ведет заседания Совета, подписывает протоколы заседаний Совета, иные документы Совета;</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6) осуществляет личный прием граждан, рассмотрение предложений, заявлений, жалоб и принятие по ним решений;</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7) координирует деятельность постоянных комиссий, депутатских объединений, оказывает содействие депутатам Совета в осуществлении ими своих полномочий, организует обеспечение их необходимой информацией;</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8) принимает меры по обеспечению гласности и учету общественного мнения в работе Совета;</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 xml:space="preserve">9) осуществляет </w:t>
      </w:r>
      <w:proofErr w:type="gramStart"/>
      <w:r w:rsidRPr="00DF47B1">
        <w:rPr>
          <w:rFonts w:ascii="Times New Roman" w:hAnsi="Times New Roman" w:cs="Times New Roman"/>
          <w:sz w:val="24"/>
          <w:szCs w:val="24"/>
        </w:rPr>
        <w:t>контроль за</w:t>
      </w:r>
      <w:proofErr w:type="gramEnd"/>
      <w:r w:rsidRPr="00DF47B1">
        <w:rPr>
          <w:rFonts w:ascii="Times New Roman" w:hAnsi="Times New Roman" w:cs="Times New Roman"/>
          <w:sz w:val="24"/>
          <w:szCs w:val="24"/>
        </w:rPr>
        <w:t xml:space="preserve"> работой администрации поселения по организационному и материальному обеспечению деятельности Совета и его депутатов;</w:t>
      </w:r>
    </w:p>
    <w:p w:rsidR="0064230A" w:rsidRPr="00DF47B1" w:rsidRDefault="0064230A" w:rsidP="00773094">
      <w:pPr>
        <w:pStyle w:val="ConsPlusNormal"/>
        <w:ind w:firstLine="709"/>
        <w:jc w:val="both"/>
        <w:outlineLvl w:val="0"/>
        <w:rPr>
          <w:rFonts w:ascii="Times New Roman" w:hAnsi="Times New Roman" w:cs="Times New Roman"/>
          <w:sz w:val="24"/>
          <w:szCs w:val="24"/>
        </w:rPr>
      </w:pPr>
      <w:r w:rsidRPr="00DF47B1">
        <w:rPr>
          <w:rFonts w:ascii="Times New Roman" w:hAnsi="Times New Roman" w:cs="Times New Roman"/>
          <w:sz w:val="24"/>
          <w:szCs w:val="24"/>
        </w:rPr>
        <w:t>10) осуществляет иные полномочия, отнесенные к его компетенции настоящим Уставом и правовыми актами Совета.</w:t>
      </w:r>
    </w:p>
    <w:p w:rsidR="0064230A" w:rsidRPr="0064230A" w:rsidRDefault="0064230A" w:rsidP="00773094">
      <w:pPr>
        <w:pStyle w:val="ConsPlusNormal"/>
        <w:ind w:firstLine="540"/>
        <w:jc w:val="both"/>
        <w:outlineLvl w:val="2"/>
        <w:rPr>
          <w:rFonts w:ascii="Times New Roman" w:hAnsi="Times New Roman" w:cs="Times New Roman"/>
          <w:sz w:val="24"/>
          <w:szCs w:val="24"/>
        </w:rPr>
      </w:pPr>
      <w:r w:rsidRPr="0064230A">
        <w:rPr>
          <w:rFonts w:ascii="Times New Roman" w:hAnsi="Times New Roman" w:cs="Times New Roman"/>
          <w:sz w:val="24"/>
          <w:szCs w:val="24"/>
        </w:rPr>
        <w:t xml:space="preserve">(в ред. </w:t>
      </w:r>
      <w:proofErr w:type="spellStart"/>
      <w:r w:rsidRPr="0064230A">
        <w:rPr>
          <w:rFonts w:ascii="Times New Roman" w:hAnsi="Times New Roman" w:cs="Times New Roman"/>
          <w:sz w:val="24"/>
          <w:szCs w:val="24"/>
        </w:rPr>
        <w:t>реш</w:t>
      </w:r>
      <w:proofErr w:type="spellEnd"/>
      <w:r w:rsidRPr="0064230A">
        <w:rPr>
          <w:rFonts w:ascii="Times New Roman" w:hAnsi="Times New Roman" w:cs="Times New Roman"/>
          <w:sz w:val="24"/>
          <w:szCs w:val="24"/>
        </w:rPr>
        <w:t>. от 04.02.2021 № 7)</w:t>
      </w:r>
    </w:p>
    <w:p w:rsidR="0064230A" w:rsidRDefault="0064230A" w:rsidP="00773094">
      <w:pPr>
        <w:shd w:val="clear" w:color="auto" w:fill="FFFFFF"/>
        <w:spacing w:line="288" w:lineRule="auto"/>
        <w:ind w:firstLine="540"/>
        <w:jc w:val="both"/>
      </w:pPr>
    </w:p>
    <w:p w:rsidR="00BC09F1" w:rsidRPr="00AA3202" w:rsidRDefault="005D3B23" w:rsidP="00773094">
      <w:pPr>
        <w:shd w:val="clear" w:color="auto" w:fill="FFFFFF"/>
        <w:spacing w:line="288" w:lineRule="auto"/>
        <w:ind w:firstLine="540"/>
        <w:jc w:val="both"/>
        <w:rPr>
          <w:b/>
        </w:rPr>
      </w:pPr>
      <w:r w:rsidRPr="00AA3202">
        <w:rPr>
          <w:b/>
        </w:rPr>
        <w:t>Статья 12.</w:t>
      </w:r>
    </w:p>
    <w:p w:rsidR="005D3B23" w:rsidRPr="00AA3202" w:rsidRDefault="00207477"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b/>
          <w:sz w:val="24"/>
          <w:szCs w:val="24"/>
        </w:rPr>
        <w:t xml:space="preserve"> </w:t>
      </w:r>
      <w:r w:rsidR="005D3B23" w:rsidRPr="00AA3202">
        <w:rPr>
          <w:rFonts w:ascii="Times New Roman" w:hAnsi="Times New Roman" w:cs="Times New Roman"/>
          <w:sz w:val="24"/>
          <w:szCs w:val="24"/>
        </w:rPr>
        <w:t xml:space="preserve">На первом заседании из числа депутатов открытым голосованием большинством голосов от установленной Уставом </w:t>
      </w:r>
      <w:r w:rsidR="005D3B23" w:rsidRPr="00AA3202">
        <w:rPr>
          <w:rFonts w:ascii="Times New Roman" w:hAnsi="Times New Roman" w:cs="Times New Roman"/>
          <w:color w:val="000000"/>
          <w:spacing w:val="-3"/>
          <w:sz w:val="24"/>
          <w:szCs w:val="24"/>
        </w:rPr>
        <w:t xml:space="preserve">Луговского сельского </w:t>
      </w:r>
      <w:r w:rsidR="005D3B23" w:rsidRPr="00AA3202">
        <w:rPr>
          <w:rFonts w:ascii="Times New Roman" w:hAnsi="Times New Roman" w:cs="Times New Roman"/>
          <w:sz w:val="24"/>
          <w:szCs w:val="24"/>
        </w:rPr>
        <w:t xml:space="preserve"> поселения  численности депутатов Совета избирается заместитель Председателя Совета, который исполняет обязанности Председателя Совета на время его отсутствия с правом первой подписи. Кандидатура заместителя предлагается председателем Совета поселения. Результаты голосования оформляются решением Совета об избрании заместителя Председателя Совета </w:t>
      </w:r>
      <w:r w:rsidR="005D3B23" w:rsidRPr="00AA3202">
        <w:rPr>
          <w:rFonts w:ascii="Times New Roman" w:hAnsi="Times New Roman" w:cs="Times New Roman"/>
          <w:color w:val="000000"/>
          <w:spacing w:val="-3"/>
          <w:sz w:val="24"/>
          <w:szCs w:val="24"/>
        </w:rPr>
        <w:t xml:space="preserve">Луговского сельского </w:t>
      </w:r>
      <w:r w:rsidR="005D3B23" w:rsidRPr="00AA3202">
        <w:rPr>
          <w:rFonts w:ascii="Times New Roman" w:hAnsi="Times New Roman" w:cs="Times New Roman"/>
          <w:sz w:val="24"/>
          <w:szCs w:val="24"/>
        </w:rPr>
        <w:t xml:space="preserve">поселения. </w:t>
      </w:r>
    </w:p>
    <w:p w:rsidR="005D3B23" w:rsidRPr="00AA3202" w:rsidRDefault="005D3B23"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В случае временного отсутствия Председателя Совета поселения и заместителя Председателя Совета или невозможности выполнения ими своих обязанностей исполнение полномочий Председателя Совета распоряжением Совета временно возлагается на председателя постоянной комиссии </w:t>
      </w:r>
      <w:r w:rsidRPr="00AA3202">
        <w:rPr>
          <w:rFonts w:ascii="Times New Roman" w:hAnsi="Times New Roman" w:cs="Times New Roman"/>
          <w:color w:val="000000"/>
          <w:spacing w:val="-3"/>
          <w:sz w:val="24"/>
          <w:szCs w:val="24"/>
        </w:rPr>
        <w:t xml:space="preserve">Луговского сельского </w:t>
      </w:r>
      <w:r w:rsidRPr="00AA3202">
        <w:rPr>
          <w:rFonts w:ascii="Times New Roman" w:hAnsi="Times New Roman" w:cs="Times New Roman"/>
          <w:sz w:val="24"/>
          <w:szCs w:val="24"/>
        </w:rPr>
        <w:t>поселения.</w:t>
      </w:r>
    </w:p>
    <w:p w:rsidR="00BC09F1" w:rsidRPr="00AA3202" w:rsidRDefault="005D3B23"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b/>
          <w:sz w:val="24"/>
          <w:szCs w:val="24"/>
        </w:rPr>
        <w:t xml:space="preserve"> </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1</w:t>
      </w:r>
      <w:r w:rsidR="005D3B23" w:rsidRPr="00AA3202">
        <w:rPr>
          <w:rFonts w:ascii="Times New Roman" w:hAnsi="Times New Roman" w:cs="Times New Roman"/>
          <w:b/>
          <w:sz w:val="24"/>
          <w:szCs w:val="24"/>
        </w:rPr>
        <w:t>3</w:t>
      </w:r>
    </w:p>
    <w:p w:rsidR="00AF36D3" w:rsidRPr="00482C1F" w:rsidRDefault="00AF36D3" w:rsidP="00773094">
      <w:pPr>
        <w:pStyle w:val="ConsPlusNormal"/>
        <w:ind w:firstLine="540"/>
        <w:jc w:val="both"/>
        <w:rPr>
          <w:rFonts w:ascii="Times New Roman" w:hAnsi="Times New Roman" w:cs="Times New Roman"/>
          <w:sz w:val="24"/>
          <w:szCs w:val="24"/>
        </w:rPr>
      </w:pPr>
      <w:r w:rsidRPr="00482C1F">
        <w:rPr>
          <w:rFonts w:ascii="Times New Roman" w:hAnsi="Times New Roman" w:cs="Times New Roman"/>
          <w:sz w:val="24"/>
          <w:szCs w:val="24"/>
        </w:rPr>
        <w:t>1. Полномочия Председателя Совета (заместителя председателя Совета) прекращаются досрочно в случае:</w:t>
      </w:r>
    </w:p>
    <w:p w:rsidR="00AF36D3" w:rsidRPr="00482C1F" w:rsidRDefault="00AF36D3" w:rsidP="00773094">
      <w:pPr>
        <w:pStyle w:val="ConsPlusNormal"/>
        <w:ind w:firstLine="540"/>
        <w:jc w:val="both"/>
        <w:rPr>
          <w:rFonts w:ascii="Times New Roman" w:hAnsi="Times New Roman" w:cs="Times New Roman"/>
          <w:sz w:val="24"/>
          <w:szCs w:val="24"/>
        </w:rPr>
      </w:pPr>
      <w:r w:rsidRPr="00482C1F">
        <w:rPr>
          <w:rFonts w:ascii="Times New Roman" w:hAnsi="Times New Roman" w:cs="Times New Roman"/>
          <w:sz w:val="24"/>
          <w:szCs w:val="24"/>
        </w:rPr>
        <w:t>- его отставки по собственному желанию;</w:t>
      </w:r>
    </w:p>
    <w:p w:rsidR="00AF36D3" w:rsidRPr="00482C1F" w:rsidRDefault="00AF36D3" w:rsidP="00773094">
      <w:pPr>
        <w:pStyle w:val="ConsPlusNormal"/>
        <w:ind w:firstLine="540"/>
        <w:jc w:val="both"/>
        <w:rPr>
          <w:rFonts w:ascii="Times New Roman" w:hAnsi="Times New Roman" w:cs="Times New Roman"/>
          <w:sz w:val="24"/>
          <w:szCs w:val="24"/>
        </w:rPr>
      </w:pPr>
      <w:r w:rsidRPr="00482C1F">
        <w:rPr>
          <w:rFonts w:ascii="Times New Roman" w:hAnsi="Times New Roman" w:cs="Times New Roman"/>
          <w:sz w:val="24"/>
          <w:szCs w:val="24"/>
        </w:rPr>
        <w:t>- отзыва (отрешения его от должности) в связи с выражением ему недоверия Советом.</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2. Вопрос об отзыве (освобождении от должности) председателя Совета вносится группой депутатов численностью не менее одной трети от установленного числа депутатов Совета либо депутатским объединением в порядке, установленном депутатским объединением.</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3. Вопрос об отзыве (освобождении от должности) заместителя председателя Совета вносится председателем Совета, группой депутатов численностью не менее одной трети от установленного числа депутатов Совета. </w:t>
      </w:r>
    </w:p>
    <w:p w:rsidR="00A202C9" w:rsidRPr="008B6457" w:rsidRDefault="00A202C9" w:rsidP="00773094">
      <w:pPr>
        <w:ind w:firstLine="709"/>
        <w:jc w:val="both"/>
      </w:pPr>
      <w:r w:rsidRPr="008B6457">
        <w:t>4. Решение о досрочном прекращении полномочий председателя Совета принимается в случае его отставки по собственному желанию без голосования; в случае отзыва (отрешения его от должности) – тайным голосованием большинством в две трети голосов от установленной численности депутатов Совета, оформляется соответствующим решением Совета, не требующим дополнительного голосования.</w:t>
      </w:r>
    </w:p>
    <w:p w:rsidR="00BC09F1" w:rsidRPr="00A202C9" w:rsidRDefault="00A202C9" w:rsidP="00773094">
      <w:pPr>
        <w:pStyle w:val="ConsPlusNormal"/>
        <w:ind w:firstLine="540"/>
        <w:jc w:val="both"/>
        <w:rPr>
          <w:rFonts w:ascii="Times New Roman" w:hAnsi="Times New Roman" w:cs="Times New Roman"/>
          <w:sz w:val="24"/>
          <w:szCs w:val="24"/>
        </w:rPr>
      </w:pPr>
      <w:r w:rsidRPr="00A202C9">
        <w:rPr>
          <w:rFonts w:ascii="Times New Roman" w:hAnsi="Times New Roman" w:cs="Times New Roman"/>
          <w:sz w:val="24"/>
          <w:szCs w:val="24"/>
        </w:rPr>
        <w:lastRenderedPageBreak/>
        <w:t>5. Решение о досрочном прекращении полномочий заместителя председателя Совета принимается в случае его отставки по собственному желанию без голосования; в случае отзыва (отрешения его от должности) – открытым голосованием большинством в две трети голосов от установленной численности депутатов Совета, оформляется соответствующим решением Совета, не требующим дополнительного голосования</w:t>
      </w:r>
    </w:p>
    <w:p w:rsidR="00A202C9" w:rsidRDefault="00A202C9" w:rsidP="00773094">
      <w:pPr>
        <w:autoSpaceDE w:val="0"/>
        <w:autoSpaceDN w:val="0"/>
        <w:adjustRightInd w:val="0"/>
        <w:jc w:val="both"/>
        <w:outlineLvl w:val="1"/>
      </w:pPr>
    </w:p>
    <w:p w:rsidR="00BC09F1" w:rsidRPr="00AA3202" w:rsidRDefault="00BC09F1" w:rsidP="00773094">
      <w:pPr>
        <w:autoSpaceDE w:val="0"/>
        <w:autoSpaceDN w:val="0"/>
        <w:adjustRightInd w:val="0"/>
        <w:jc w:val="center"/>
        <w:outlineLvl w:val="1"/>
      </w:pPr>
      <w:r w:rsidRPr="00AA3202">
        <w:t>Глава 3. ФРАКЦИИ И ДЕПУТАТСКИЕ ГРУППЫ</w:t>
      </w:r>
    </w:p>
    <w:p w:rsidR="00BC09F1" w:rsidRPr="00AA3202" w:rsidRDefault="00BC09F1" w:rsidP="00773094">
      <w:pPr>
        <w:autoSpaceDE w:val="0"/>
        <w:autoSpaceDN w:val="0"/>
        <w:adjustRightInd w:val="0"/>
        <w:ind w:firstLine="540"/>
        <w:jc w:val="both"/>
        <w:outlineLvl w:val="2"/>
      </w:pPr>
    </w:p>
    <w:p w:rsidR="00A202C9" w:rsidRPr="008B6457" w:rsidRDefault="00A202C9" w:rsidP="00773094">
      <w:pPr>
        <w:ind w:firstLine="709"/>
        <w:jc w:val="both"/>
        <w:outlineLvl w:val="2"/>
        <w:rPr>
          <w:b/>
        </w:rPr>
      </w:pPr>
      <w:r w:rsidRPr="008B6457">
        <w:rPr>
          <w:b/>
        </w:rPr>
        <w:t>Статья 14</w:t>
      </w:r>
    </w:p>
    <w:p w:rsidR="00A202C9" w:rsidRPr="008B6457" w:rsidRDefault="00A202C9" w:rsidP="00773094">
      <w:pPr>
        <w:pStyle w:val="a4"/>
        <w:ind w:firstLine="709"/>
        <w:jc w:val="both"/>
      </w:pPr>
      <w:r w:rsidRPr="008B6457">
        <w:t>1.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и депутатские группы в Совете в порядке, установленном Регламентом Совета.</w:t>
      </w:r>
    </w:p>
    <w:p w:rsidR="00A202C9" w:rsidRPr="008B6457" w:rsidRDefault="00A202C9" w:rsidP="00773094">
      <w:pPr>
        <w:pStyle w:val="a4"/>
        <w:ind w:firstLine="709"/>
        <w:jc w:val="both"/>
      </w:pPr>
      <w:r w:rsidRPr="008B6457">
        <w:t>2. Депутатские объединения и депутатские группы обладают равными правами, определенными настоящим Регламентом.</w:t>
      </w:r>
    </w:p>
    <w:p w:rsidR="00A202C9" w:rsidRPr="008B6457" w:rsidRDefault="00A202C9" w:rsidP="00773094">
      <w:pPr>
        <w:pStyle w:val="a4"/>
        <w:ind w:firstLine="709"/>
        <w:jc w:val="both"/>
      </w:pPr>
      <w:r w:rsidRPr="008B6457">
        <w:t>3. Депутатские объединения и депутатские группы в Совете подлежат регистрации решением Совета.</w:t>
      </w:r>
    </w:p>
    <w:p w:rsidR="00A202C9" w:rsidRPr="008B6457" w:rsidRDefault="00A202C9" w:rsidP="00773094">
      <w:pPr>
        <w:pStyle w:val="a4"/>
        <w:ind w:firstLine="709"/>
        <w:jc w:val="both"/>
      </w:pPr>
      <w:r w:rsidRPr="008B6457">
        <w:t>4. Внутренняя деятельность депутатского объединения, в том числе порядок его работы, структура, состав руководящих органов, определяется им самостоятельно.</w:t>
      </w:r>
    </w:p>
    <w:p w:rsidR="00A202C9" w:rsidRPr="008B6457" w:rsidRDefault="00A202C9" w:rsidP="00773094">
      <w:pPr>
        <w:pStyle w:val="a4"/>
        <w:ind w:firstLine="709"/>
        <w:jc w:val="both"/>
      </w:pPr>
      <w:r w:rsidRPr="008B6457">
        <w:t>5. Депутатские объединения и депутатские группы информируют председателя Совета о своих решениях.</w:t>
      </w:r>
    </w:p>
    <w:p w:rsidR="00A202C9" w:rsidRPr="008B6457" w:rsidRDefault="00A202C9" w:rsidP="00773094">
      <w:pPr>
        <w:pStyle w:val="a4"/>
        <w:ind w:firstLine="709"/>
        <w:jc w:val="both"/>
      </w:pPr>
      <w:r w:rsidRPr="008B6457">
        <w:t>6. Создание депутатского объединения и депутатской группы оформляется протоколом соответствующего собрания, в котором указываются название, цели и задачи депутатского объединения и депутатской группы, ее численность, Ф.И.О. руководителя.</w:t>
      </w:r>
    </w:p>
    <w:p w:rsidR="00A202C9" w:rsidRPr="008B6457" w:rsidRDefault="00A202C9" w:rsidP="00773094">
      <w:pPr>
        <w:pStyle w:val="a4"/>
        <w:ind w:firstLine="709"/>
        <w:jc w:val="both"/>
      </w:pPr>
      <w:r w:rsidRPr="008B6457">
        <w:t>7. Депутаты Совета, не вошедшие в депутатское объединение или депутатскую группу при их регистрации либо выбывшие из депутатского объединения или депутатской группы, в дальнейшем могут войти в любые из них при согласии депутатского объединения.</w:t>
      </w:r>
    </w:p>
    <w:p w:rsidR="00A202C9" w:rsidRPr="008B6457" w:rsidRDefault="00A202C9" w:rsidP="00773094">
      <w:pPr>
        <w:pStyle w:val="a4"/>
        <w:ind w:firstLine="709"/>
        <w:jc w:val="both"/>
      </w:pPr>
    </w:p>
    <w:p w:rsidR="00A202C9" w:rsidRPr="008B6457" w:rsidRDefault="00A202C9" w:rsidP="00773094">
      <w:pPr>
        <w:pStyle w:val="a4"/>
        <w:ind w:firstLine="709"/>
        <w:jc w:val="both"/>
        <w:rPr>
          <w:b/>
        </w:rPr>
      </w:pPr>
      <w:r w:rsidRPr="008B6457">
        <w:rPr>
          <w:b/>
        </w:rPr>
        <w:t>Статья 15</w:t>
      </w:r>
    </w:p>
    <w:p w:rsidR="00A202C9" w:rsidRPr="008B6457" w:rsidRDefault="00A202C9" w:rsidP="00773094">
      <w:pPr>
        <w:pStyle w:val="a4"/>
        <w:ind w:firstLine="709"/>
        <w:jc w:val="both"/>
      </w:pPr>
      <w:r w:rsidRPr="008B6457">
        <w:t>1. Регистрация депутатского объединения и депутатской группы осуществляется решением Совета на основании:</w:t>
      </w:r>
    </w:p>
    <w:p w:rsidR="00A202C9" w:rsidRPr="008B6457" w:rsidRDefault="00A202C9" w:rsidP="00773094">
      <w:pPr>
        <w:pStyle w:val="a4"/>
        <w:ind w:firstLine="709"/>
        <w:jc w:val="both"/>
      </w:pPr>
      <w:r w:rsidRPr="008B6457">
        <w:t>а) письменного уведомления руководителя депутатского объединения и депутатской группы об образовании депутатского объединения или депутатской группы;</w:t>
      </w:r>
    </w:p>
    <w:p w:rsidR="00A202C9" w:rsidRPr="008B6457" w:rsidRDefault="00A202C9" w:rsidP="00773094">
      <w:pPr>
        <w:pStyle w:val="a4"/>
        <w:ind w:firstLine="709"/>
        <w:jc w:val="both"/>
      </w:pPr>
      <w:r w:rsidRPr="008B6457">
        <w:t>б) протокола организационного собрания депутатского объединения и депутатской группы, включающего решение об официальном названии, а также о лицах, уполномоченных выступать от имени депутатского объединения и депутатской группы и представлять их на заседаниях Совета;</w:t>
      </w:r>
    </w:p>
    <w:p w:rsidR="00A202C9" w:rsidRPr="008B6457" w:rsidRDefault="00A202C9" w:rsidP="00773094">
      <w:pPr>
        <w:pStyle w:val="a4"/>
        <w:ind w:firstLine="709"/>
        <w:jc w:val="both"/>
      </w:pPr>
      <w:r w:rsidRPr="008B6457">
        <w:t>в) письменных заявлений депутатов Совета о вхождении в депутатское объединение и депутатскую группу.</w:t>
      </w:r>
    </w:p>
    <w:p w:rsidR="00A202C9" w:rsidRPr="008B6457" w:rsidRDefault="00A202C9" w:rsidP="00773094">
      <w:pPr>
        <w:pStyle w:val="a4"/>
        <w:ind w:firstLine="709"/>
        <w:jc w:val="both"/>
        <w:rPr>
          <w:iCs/>
        </w:rPr>
      </w:pPr>
      <w:r w:rsidRPr="008B6457">
        <w:rPr>
          <w:iCs/>
        </w:rPr>
        <w:t xml:space="preserve">2. Регистрация </w:t>
      </w:r>
      <w:r w:rsidRPr="008B6457">
        <w:t>депутатского объединения</w:t>
      </w:r>
      <w:r w:rsidRPr="008B6457">
        <w:rPr>
          <w:iCs/>
        </w:rPr>
        <w:t xml:space="preserve"> и депутатской группы производится не позднее десяти дней со дня подачи председателю Совета документов, перечисленных в пункте 1 настоящей статьи. Датой подачи считается день регистрации соответствующих документов в Совете.</w:t>
      </w:r>
    </w:p>
    <w:p w:rsidR="00A202C9" w:rsidRPr="008B6457" w:rsidRDefault="00A202C9" w:rsidP="00773094">
      <w:pPr>
        <w:pStyle w:val="a4"/>
        <w:ind w:firstLine="709"/>
        <w:jc w:val="both"/>
      </w:pPr>
      <w:r w:rsidRPr="008B6457">
        <w:t>3. В регистрации депутатского объединения и депутатской группы может быть отказано только в случае несоответствия представленных документов требованиям Регламента.</w:t>
      </w:r>
    </w:p>
    <w:p w:rsidR="00A202C9" w:rsidRPr="008B6457" w:rsidRDefault="00A202C9" w:rsidP="00773094">
      <w:pPr>
        <w:pStyle w:val="a4"/>
        <w:ind w:firstLine="709"/>
        <w:jc w:val="both"/>
        <w:rPr>
          <w:b/>
        </w:rPr>
      </w:pPr>
    </w:p>
    <w:p w:rsidR="00A202C9" w:rsidRPr="008B6457" w:rsidRDefault="00A202C9" w:rsidP="00773094">
      <w:pPr>
        <w:pStyle w:val="a4"/>
        <w:ind w:firstLine="709"/>
        <w:jc w:val="both"/>
        <w:rPr>
          <w:b/>
        </w:rPr>
      </w:pPr>
      <w:r w:rsidRPr="008B6457">
        <w:rPr>
          <w:b/>
        </w:rPr>
        <w:t>Статья 16</w:t>
      </w:r>
    </w:p>
    <w:p w:rsidR="00A202C9" w:rsidRPr="008B6457" w:rsidRDefault="00A202C9" w:rsidP="00773094">
      <w:pPr>
        <w:pStyle w:val="a4"/>
        <w:ind w:firstLine="709"/>
        <w:jc w:val="both"/>
      </w:pPr>
      <w:r w:rsidRPr="008B6457">
        <w:t>1. Депутат входит в состав депутатского объединения или депутатской группы на основании решения более половины от общего числа членов депутатского объединения или депутатской группы по его письменному заявлению.</w:t>
      </w:r>
    </w:p>
    <w:p w:rsidR="00A202C9" w:rsidRPr="008B6457" w:rsidRDefault="00A202C9" w:rsidP="00773094">
      <w:pPr>
        <w:pStyle w:val="a4"/>
        <w:ind w:firstLine="709"/>
        <w:jc w:val="both"/>
      </w:pPr>
      <w:r w:rsidRPr="008B6457">
        <w:t>2. Датой вхождения депутата в состав депутатского объединения или депутатскую группу считается дата принятия соответствующего решения депутатского объединения или депутатской группы.</w:t>
      </w:r>
    </w:p>
    <w:p w:rsidR="00A202C9" w:rsidRPr="008B6457" w:rsidRDefault="00A202C9" w:rsidP="00773094">
      <w:pPr>
        <w:pStyle w:val="a4"/>
        <w:ind w:firstLine="709"/>
        <w:jc w:val="both"/>
      </w:pPr>
      <w:r w:rsidRPr="008B6457">
        <w:lastRenderedPageBreak/>
        <w:t>3. Датой выхода депутата из состава депутатского объединения или депутатской группы считается дата принятия соответствующего решения депутатского объ</w:t>
      </w:r>
      <w:r>
        <w:t>единения или депутатской группы</w:t>
      </w:r>
      <w:r w:rsidRPr="008B6457">
        <w:t>.</w:t>
      </w:r>
    </w:p>
    <w:p w:rsidR="00BC09F1" w:rsidRPr="00AA3202" w:rsidRDefault="00BC09F1" w:rsidP="00773094">
      <w:pPr>
        <w:pStyle w:val="ConsPlusNormal"/>
        <w:ind w:firstLine="0"/>
        <w:jc w:val="both"/>
        <w:outlineLvl w:val="1"/>
        <w:rPr>
          <w:rFonts w:ascii="Times New Roman" w:hAnsi="Times New Roman" w:cs="Times New Roman"/>
          <w:sz w:val="24"/>
          <w:szCs w:val="24"/>
        </w:rPr>
      </w:pPr>
    </w:p>
    <w:p w:rsidR="00BC09F1" w:rsidRPr="00AA3202" w:rsidRDefault="00BC09F1" w:rsidP="00773094">
      <w:pPr>
        <w:pStyle w:val="ConsPlusNormal"/>
        <w:ind w:firstLine="0"/>
        <w:jc w:val="both"/>
        <w:outlineLvl w:val="1"/>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4. ПОСТОЯННЫЕ КОМИССИИ СОВЕТА</w:t>
      </w:r>
    </w:p>
    <w:p w:rsidR="00BC09F1" w:rsidRPr="00AA3202" w:rsidRDefault="00BC09F1" w:rsidP="00773094">
      <w:pPr>
        <w:pStyle w:val="ConsPlusNormal"/>
        <w:ind w:firstLine="540"/>
        <w:jc w:val="both"/>
        <w:outlineLvl w:val="2"/>
        <w:rPr>
          <w:rFonts w:ascii="Times New Roman" w:hAnsi="Times New Roman" w:cs="Times New Roman"/>
          <w:b/>
          <w:sz w:val="24"/>
          <w:szCs w:val="24"/>
        </w:rPr>
      </w:pPr>
    </w:p>
    <w:p w:rsidR="00A202C9" w:rsidRPr="008B6457" w:rsidRDefault="00A202C9" w:rsidP="00773094">
      <w:pPr>
        <w:pStyle w:val="ConsPlusNormal"/>
        <w:ind w:firstLine="709"/>
        <w:jc w:val="both"/>
        <w:outlineLvl w:val="2"/>
        <w:rPr>
          <w:rFonts w:ascii="Times New Roman" w:hAnsi="Times New Roman"/>
          <w:b/>
          <w:sz w:val="24"/>
          <w:szCs w:val="24"/>
        </w:rPr>
      </w:pPr>
      <w:r w:rsidRPr="008B6457">
        <w:rPr>
          <w:rFonts w:ascii="Times New Roman" w:hAnsi="Times New Roman"/>
          <w:b/>
          <w:sz w:val="24"/>
          <w:szCs w:val="24"/>
        </w:rPr>
        <w:t>Статья 17</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1. По предложению председателя Совета на срок полномочий соответствующего созыва Совета </w:t>
      </w:r>
      <w:r w:rsidRPr="008B6457">
        <w:rPr>
          <w:rFonts w:ascii="Times New Roman" w:hAnsi="Times New Roman"/>
          <w:spacing w:val="-5"/>
          <w:sz w:val="24"/>
          <w:szCs w:val="24"/>
        </w:rPr>
        <w:t xml:space="preserve">по вопросам, отнесенным к его </w:t>
      </w:r>
      <w:r w:rsidRPr="008B6457">
        <w:rPr>
          <w:rFonts w:ascii="Times New Roman" w:hAnsi="Times New Roman"/>
          <w:spacing w:val="-13"/>
          <w:sz w:val="24"/>
          <w:szCs w:val="24"/>
        </w:rPr>
        <w:t xml:space="preserve">компетенции, </w:t>
      </w:r>
      <w:r w:rsidRPr="008B6457">
        <w:rPr>
          <w:rFonts w:ascii="Times New Roman" w:hAnsi="Times New Roman"/>
          <w:sz w:val="24"/>
          <w:szCs w:val="24"/>
        </w:rPr>
        <w:t>решением Совета образуются постоянные комиссии большинством от числа избранных депутатов Совета.</w:t>
      </w:r>
    </w:p>
    <w:p w:rsidR="00A202C9" w:rsidRPr="008B6457" w:rsidRDefault="00A202C9" w:rsidP="00773094">
      <w:pPr>
        <w:pStyle w:val="ConsPlusNormal"/>
        <w:ind w:firstLine="709"/>
        <w:jc w:val="both"/>
        <w:rPr>
          <w:rFonts w:ascii="Times New Roman" w:hAnsi="Times New Roman"/>
          <w:sz w:val="24"/>
          <w:szCs w:val="24"/>
        </w:rPr>
      </w:pPr>
      <w:r w:rsidRPr="008B6457">
        <w:rPr>
          <w:rFonts w:ascii="Times New Roman" w:hAnsi="Times New Roman"/>
          <w:sz w:val="24"/>
          <w:szCs w:val="24"/>
        </w:rPr>
        <w:t>2. Решение об образовании или ликвидации постоянной комиссии, а также изменение ее наименования или состава принимается решением Совета.</w:t>
      </w:r>
    </w:p>
    <w:p w:rsidR="00A202C9" w:rsidRDefault="00A202C9" w:rsidP="00773094">
      <w:pPr>
        <w:pStyle w:val="ConsPlusNormal"/>
        <w:ind w:firstLine="540"/>
        <w:jc w:val="both"/>
        <w:outlineLvl w:val="2"/>
        <w:rPr>
          <w:rFonts w:ascii="Times New Roman" w:hAnsi="Times New Roman"/>
          <w:sz w:val="24"/>
          <w:szCs w:val="24"/>
        </w:rPr>
      </w:pPr>
      <w:r>
        <w:rPr>
          <w:rFonts w:ascii="Times New Roman" w:hAnsi="Times New Roman"/>
          <w:sz w:val="24"/>
          <w:szCs w:val="24"/>
        </w:rPr>
        <w:t xml:space="preserve">  </w:t>
      </w:r>
      <w:r w:rsidRPr="008B6457">
        <w:rPr>
          <w:rFonts w:ascii="Times New Roman" w:hAnsi="Times New Roman"/>
          <w:sz w:val="24"/>
          <w:szCs w:val="24"/>
        </w:rPr>
        <w:t>3. В пределах своей компетенции постоянные комиссии принимают решения в виде заключений и рекомендаций</w:t>
      </w:r>
      <w:r>
        <w:rPr>
          <w:rFonts w:ascii="Times New Roman" w:hAnsi="Times New Roman"/>
          <w:sz w:val="24"/>
          <w:szCs w:val="24"/>
        </w:rPr>
        <w:t>.</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5D3B23" w:rsidRPr="00AA3202">
        <w:rPr>
          <w:rFonts w:ascii="Times New Roman" w:hAnsi="Times New Roman" w:cs="Times New Roman"/>
          <w:b/>
          <w:sz w:val="24"/>
          <w:szCs w:val="24"/>
        </w:rPr>
        <w:t>18</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1. Количественный и персональный состав постоянных комиссий утверждается большинством голосов от числа избранных депутатов Совета и оформляется решением Совета.</w:t>
      </w:r>
    </w:p>
    <w:p w:rsidR="00184F27" w:rsidRDefault="00184F27" w:rsidP="00773094">
      <w:pPr>
        <w:pStyle w:val="ConsPlusNormal"/>
        <w:ind w:firstLine="540"/>
        <w:jc w:val="both"/>
        <w:rPr>
          <w:rFonts w:ascii="Times New Roman" w:hAnsi="Times New Roman" w:cs="Times New Roman"/>
          <w:sz w:val="24"/>
          <w:szCs w:val="24"/>
        </w:rPr>
      </w:pPr>
      <w:r w:rsidRPr="008B6457">
        <w:rPr>
          <w:rFonts w:ascii="Times New Roman" w:hAnsi="Times New Roman"/>
          <w:sz w:val="24"/>
          <w:szCs w:val="24"/>
        </w:rPr>
        <w:t>2. Постоянная комиссия образуется в составе не менее 3 и не более 5 депутатов. Каждый депутат, за исключением председателя Совета, обязан состоять в одной из постоянных комиссий Совета</w:t>
      </w:r>
      <w:r w:rsidRPr="00AA3202">
        <w:rPr>
          <w:rFonts w:ascii="Times New Roman" w:hAnsi="Times New Roman" w:cs="Times New Roman"/>
          <w:sz w:val="24"/>
          <w:szCs w:val="24"/>
        </w:rPr>
        <w:t xml:space="preserve"> </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3. Кандидатуры на должность председателей постоянных комиссий вносятся </w:t>
      </w:r>
      <w:r w:rsidR="005D3B23" w:rsidRPr="00AA3202">
        <w:rPr>
          <w:rFonts w:ascii="Times New Roman" w:hAnsi="Times New Roman" w:cs="Times New Roman"/>
          <w:sz w:val="24"/>
          <w:szCs w:val="24"/>
        </w:rPr>
        <w:t xml:space="preserve">Председателем Совета </w:t>
      </w:r>
      <w:r w:rsidRPr="00AA3202">
        <w:rPr>
          <w:rFonts w:ascii="Times New Roman" w:hAnsi="Times New Roman" w:cs="Times New Roman"/>
          <w:sz w:val="24"/>
          <w:szCs w:val="24"/>
        </w:rPr>
        <w:t xml:space="preserve">поселения. Председатель постоянной комиссии избирается и (или) освобождается от должности на заседании постоянной комиссии большинством голосов от числа избранных депутатов постоянной комиссии. В случае если решение об избирании и (или) освобождении от должности не принято,  </w:t>
      </w:r>
      <w:r w:rsidR="005D3B23" w:rsidRPr="00AA3202">
        <w:rPr>
          <w:rFonts w:ascii="Times New Roman" w:hAnsi="Times New Roman" w:cs="Times New Roman"/>
          <w:sz w:val="24"/>
          <w:szCs w:val="24"/>
        </w:rPr>
        <w:t>Председатель Совета</w:t>
      </w:r>
      <w:r w:rsidRPr="00AA3202">
        <w:rPr>
          <w:rFonts w:ascii="Times New Roman" w:hAnsi="Times New Roman" w:cs="Times New Roman"/>
          <w:sz w:val="24"/>
          <w:szCs w:val="24"/>
        </w:rPr>
        <w:t xml:space="preserve"> поселения вправе повторно внести предложения по указанным вопросам.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4. Председатель постоянной комиссии вносит кандидатуру на должность заместителя председателя комиссии для последующего рассмотрения на заседании комиссии. Заместитель председателя комиссии избирается и (или) освобождается от должности на заседании комиссии большинством голосов от присутствующих депутатов.</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Председатель и заместитель председателя постоянной комиссии утверждаются Советом </w:t>
      </w:r>
      <w:r w:rsidRPr="00AA3202">
        <w:rPr>
          <w:rFonts w:ascii="Times New Roman" w:hAnsi="Times New Roman" w:cs="Times New Roman"/>
          <w:color w:val="000000"/>
          <w:spacing w:val="-3"/>
          <w:sz w:val="24"/>
          <w:szCs w:val="24"/>
        </w:rPr>
        <w:t xml:space="preserve">Луговского сельского </w:t>
      </w:r>
      <w:r w:rsidRPr="00AA3202">
        <w:rPr>
          <w:rFonts w:ascii="Times New Roman" w:hAnsi="Times New Roman" w:cs="Times New Roman"/>
          <w:sz w:val="24"/>
          <w:szCs w:val="24"/>
        </w:rPr>
        <w:t xml:space="preserve"> поселения большинством голосов от числа избранных депутатов Совета на основании протокола заседания комиссии без обсуждения на заседании Совета.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В случае добровольной отставки (сложения полномочий) председателя постоянной комиссии его обязанности исполняет его заместитель. При одновременной добровольной отставке (сложении полномочий) председателя и заместителя председателя комиссии в течение двух недель  </w:t>
      </w:r>
      <w:r w:rsidR="005D3B23" w:rsidRPr="00AA3202">
        <w:rPr>
          <w:rFonts w:ascii="Times New Roman" w:hAnsi="Times New Roman" w:cs="Times New Roman"/>
          <w:sz w:val="24"/>
          <w:szCs w:val="24"/>
        </w:rPr>
        <w:t>Председатель Совета</w:t>
      </w:r>
      <w:r w:rsidRPr="00AA3202">
        <w:rPr>
          <w:rFonts w:ascii="Times New Roman" w:hAnsi="Times New Roman" w:cs="Times New Roman"/>
          <w:sz w:val="24"/>
          <w:szCs w:val="24"/>
        </w:rPr>
        <w:t xml:space="preserve"> поселения назначает заседание постоянной комиссии по выборам председателя и заместителя председателя комиссии.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5. Решение об избрании и сложении полномочий председателя и заместителя председателя постоянной комиссии Совета оформляется решением Совета.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5D3B23" w:rsidRPr="00AA3202">
        <w:rPr>
          <w:rFonts w:ascii="Times New Roman" w:hAnsi="Times New Roman" w:cs="Times New Roman"/>
          <w:b/>
          <w:sz w:val="24"/>
          <w:szCs w:val="24"/>
        </w:rPr>
        <w:t>19</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Заседание постоянной комиссии правомочно, если на нем присутствует более половины от общего числа членов комиссии. Депутат Совета обязан присутствовать на заседаниях постоянной комиссии.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Заседание проводит председатель комиссии или его заместитель.</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Решение постоянной комиссии принимается большинством голосов от числа присутствующих членов комиссии. Протоколы заседаний подписывает председательствующий.</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2</w:t>
      </w:r>
      <w:r w:rsidR="005D3B23" w:rsidRPr="00AA3202">
        <w:rPr>
          <w:rFonts w:ascii="Times New Roman" w:hAnsi="Times New Roman" w:cs="Times New Roman"/>
          <w:b/>
          <w:sz w:val="24"/>
          <w:szCs w:val="24"/>
        </w:rPr>
        <w:t>0</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Постоянная комиссия имеет право вносить предложения по повестке дня заседания Совета, которые направляются на имя </w:t>
      </w:r>
      <w:r w:rsidR="005D3B23" w:rsidRPr="00AA3202">
        <w:rPr>
          <w:rFonts w:ascii="Times New Roman" w:hAnsi="Times New Roman" w:cs="Times New Roman"/>
          <w:sz w:val="24"/>
          <w:szCs w:val="24"/>
        </w:rPr>
        <w:t>Председателя Совета</w:t>
      </w:r>
      <w:r w:rsidRPr="00AA3202">
        <w:rPr>
          <w:rFonts w:ascii="Times New Roman" w:hAnsi="Times New Roman" w:cs="Times New Roman"/>
          <w:sz w:val="24"/>
          <w:szCs w:val="24"/>
        </w:rPr>
        <w:t xml:space="preserve"> поселения. Представители </w:t>
      </w:r>
      <w:r w:rsidRPr="00AA3202">
        <w:rPr>
          <w:rFonts w:ascii="Times New Roman" w:hAnsi="Times New Roman" w:cs="Times New Roman"/>
          <w:sz w:val="24"/>
          <w:szCs w:val="24"/>
        </w:rPr>
        <w:lastRenderedPageBreak/>
        <w:t xml:space="preserve">постоянных комиссий имеют право выступать на </w:t>
      </w:r>
      <w:r w:rsidR="005D3B23" w:rsidRPr="00AA3202">
        <w:rPr>
          <w:rFonts w:ascii="Times New Roman" w:hAnsi="Times New Roman" w:cs="Times New Roman"/>
          <w:sz w:val="24"/>
          <w:szCs w:val="24"/>
        </w:rPr>
        <w:t>заседани</w:t>
      </w:r>
      <w:r w:rsidRPr="00AA3202">
        <w:rPr>
          <w:rFonts w:ascii="Times New Roman" w:hAnsi="Times New Roman" w:cs="Times New Roman"/>
          <w:sz w:val="24"/>
          <w:szCs w:val="24"/>
        </w:rPr>
        <w:t>ях Совета либо на заседаниях других постоянных комиссий с докладами и сообщениями.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Заседания постоянных комиссий проводятся по мере необходимости, но не реже  одного раза в квартал.</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Председатель постоянной комиссии созывает заседание, как по своей инициативе, так и по требованию депутата (члена) постоянной комиссии и </w:t>
      </w:r>
      <w:r w:rsidR="005D3B23" w:rsidRPr="00AA3202">
        <w:rPr>
          <w:rFonts w:ascii="Times New Roman" w:hAnsi="Times New Roman" w:cs="Times New Roman"/>
          <w:sz w:val="24"/>
          <w:szCs w:val="24"/>
        </w:rPr>
        <w:t>Председателя Совета</w:t>
      </w:r>
      <w:r w:rsidRPr="00AA3202">
        <w:rPr>
          <w:rFonts w:ascii="Times New Roman" w:hAnsi="Times New Roman" w:cs="Times New Roman"/>
          <w:sz w:val="24"/>
          <w:szCs w:val="24"/>
        </w:rPr>
        <w:t xml:space="preserve"> поселения.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О созыве заседания постоянной комиссии ее председатель уведомляет  членов постоянной комиссии, </w:t>
      </w:r>
      <w:r w:rsidR="005D3B23" w:rsidRPr="00AA3202">
        <w:rPr>
          <w:rFonts w:ascii="Times New Roman" w:hAnsi="Times New Roman" w:cs="Times New Roman"/>
          <w:sz w:val="24"/>
          <w:szCs w:val="24"/>
        </w:rPr>
        <w:t>Председателя Совета, г</w:t>
      </w:r>
      <w:r w:rsidRPr="00AA3202">
        <w:rPr>
          <w:rFonts w:ascii="Times New Roman" w:hAnsi="Times New Roman" w:cs="Times New Roman"/>
          <w:sz w:val="24"/>
          <w:szCs w:val="24"/>
        </w:rPr>
        <w:t>лаву поселения,   не менее чем за три дня,  если заседание комиссии созывается по его инициативе</w:t>
      </w:r>
      <w:proofErr w:type="gramStart"/>
      <w:r w:rsidRPr="00AA3202">
        <w:rPr>
          <w:rFonts w:ascii="Times New Roman" w:hAnsi="Times New Roman" w:cs="Times New Roman"/>
          <w:sz w:val="24"/>
          <w:szCs w:val="24"/>
        </w:rPr>
        <w:t>,.</w:t>
      </w:r>
      <w:proofErr w:type="gramEnd"/>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2</w:t>
      </w:r>
      <w:r w:rsidR="005D3B23" w:rsidRPr="00AA3202">
        <w:rPr>
          <w:rFonts w:ascii="Times New Roman" w:hAnsi="Times New Roman" w:cs="Times New Roman"/>
          <w:b/>
          <w:sz w:val="24"/>
          <w:szCs w:val="24"/>
        </w:rPr>
        <w:t>1</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Постоянная комиссия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В заседаниях постоянной комиссии могут принимать участие с правом голоса депутаты Совета, не входящие в ее состав.</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С согласия членов постоянной комиссии на заседаниях могут присутствовать специалисты администрации  поселения, а также представители других заинтересованных учреждений и организаций.</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5D3B23" w:rsidRPr="00AA3202">
        <w:rPr>
          <w:rFonts w:ascii="Times New Roman" w:hAnsi="Times New Roman" w:cs="Times New Roman"/>
          <w:b/>
          <w:sz w:val="24"/>
          <w:szCs w:val="24"/>
        </w:rPr>
        <w:t>2</w:t>
      </w:r>
      <w:r w:rsidRPr="00AA3202">
        <w:rPr>
          <w:rFonts w:ascii="Times New Roman" w:hAnsi="Times New Roman" w:cs="Times New Roman"/>
          <w:b/>
          <w:sz w:val="24"/>
          <w:szCs w:val="24"/>
        </w:rPr>
        <w:t>2</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Постоянные комиссии для подготовки рассматриваемых вопросов могут создавать рабочие группы из числа депутатов, являющихся членами постоянной комиссии,  представителей администрации  поселения по согласованию с главой  </w:t>
      </w:r>
      <w:r w:rsidR="005D3B23" w:rsidRPr="00AA3202">
        <w:rPr>
          <w:rFonts w:ascii="Times New Roman" w:hAnsi="Times New Roman" w:cs="Times New Roman"/>
          <w:sz w:val="24"/>
          <w:szCs w:val="24"/>
        </w:rPr>
        <w:t xml:space="preserve"> </w:t>
      </w:r>
      <w:r w:rsidRPr="00AA3202">
        <w:rPr>
          <w:rFonts w:ascii="Times New Roman" w:hAnsi="Times New Roman" w:cs="Times New Roman"/>
          <w:sz w:val="24"/>
          <w:szCs w:val="24"/>
        </w:rPr>
        <w:t xml:space="preserve"> поселения, специалистов организаций и учреждений по согласованию с их руководителями.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Постоянные комиссии вправе проводить совместные заседания.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Постоянные комиссии вправе запрашивать материалы и документы, необходимые для их деятельности.  Глава </w:t>
      </w:r>
      <w:r w:rsidR="005D3B23" w:rsidRPr="00AA3202">
        <w:rPr>
          <w:rFonts w:ascii="Times New Roman" w:hAnsi="Times New Roman" w:cs="Times New Roman"/>
          <w:sz w:val="24"/>
          <w:szCs w:val="24"/>
        </w:rPr>
        <w:t xml:space="preserve"> </w:t>
      </w:r>
      <w:r w:rsidRPr="00AA3202">
        <w:rPr>
          <w:rFonts w:ascii="Times New Roman" w:hAnsi="Times New Roman" w:cs="Times New Roman"/>
          <w:sz w:val="24"/>
          <w:szCs w:val="24"/>
        </w:rPr>
        <w:t xml:space="preserve"> поселения представляет необходимые материалы за 5 рабочих дней до заседания постоянной комиссии, а руководители учреждений и организаций - в соответствии с Законом Ивановской области "О статусе выборных лиц местного самоуправления в Ивановской области".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В случае если материалы и документы поступают в Совет позже указанного срока, то рассмотрение данных вопросов осуществляется только с согласия членов постоянной комиссии.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По предложению постоянной комиссии руководители и специалисты администрации поселения, предприятий, организаций приглашаются на заседание постоянной комиссии для разъяснения по рассматриваемым вопросам.</w:t>
      </w:r>
    </w:p>
    <w:p w:rsidR="00184F27" w:rsidRPr="008B6457" w:rsidRDefault="00184F27" w:rsidP="00773094">
      <w:pPr>
        <w:pStyle w:val="ConsPlusNormal"/>
        <w:ind w:firstLine="709"/>
        <w:jc w:val="both"/>
        <w:outlineLvl w:val="2"/>
        <w:rPr>
          <w:rFonts w:ascii="Times New Roman" w:hAnsi="Times New Roman"/>
          <w:b/>
          <w:sz w:val="24"/>
          <w:szCs w:val="24"/>
        </w:rPr>
      </w:pPr>
      <w:r w:rsidRPr="008B6457">
        <w:rPr>
          <w:rFonts w:ascii="Times New Roman" w:hAnsi="Times New Roman"/>
          <w:b/>
          <w:sz w:val="24"/>
          <w:szCs w:val="24"/>
        </w:rPr>
        <w:t>Статья 23</w:t>
      </w:r>
    </w:p>
    <w:p w:rsidR="00BC09F1" w:rsidRDefault="00184F27" w:rsidP="00773094">
      <w:pPr>
        <w:pStyle w:val="ConsPlusNormal"/>
        <w:ind w:firstLine="540"/>
        <w:jc w:val="both"/>
        <w:rPr>
          <w:rFonts w:ascii="Times New Roman" w:hAnsi="Times New Roman"/>
          <w:sz w:val="24"/>
          <w:szCs w:val="24"/>
        </w:rPr>
      </w:pPr>
      <w:r w:rsidRPr="008B6457">
        <w:rPr>
          <w:rFonts w:ascii="Times New Roman" w:hAnsi="Times New Roman"/>
          <w:sz w:val="24"/>
          <w:szCs w:val="24"/>
        </w:rPr>
        <w:t>Совет в целях осуществления контроля и (или) для выполнения конкретной задачи вправе создавать временные комиссии, рабочие группы, которые могут быть образованы по инициативе председателя Совета поселения и (или) группы депутатов, деятельность таких комиссий ограничивается определенным сроком. Цели их создания, численность и срок деятельности определяются председателем Совета</w:t>
      </w:r>
    </w:p>
    <w:p w:rsidR="00184F27" w:rsidRPr="00AA3202" w:rsidRDefault="00184F27" w:rsidP="00773094">
      <w:pPr>
        <w:pStyle w:val="ConsPlusNormal"/>
        <w:ind w:firstLine="540"/>
        <w:jc w:val="both"/>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 xml:space="preserve">Глава 5. ПОРЯДОК ПРОВЕДЕНИЯ </w:t>
      </w:r>
      <w:r w:rsidR="007F0E35" w:rsidRPr="00AA3202">
        <w:rPr>
          <w:rFonts w:ascii="Times New Roman" w:hAnsi="Times New Roman" w:cs="Times New Roman"/>
          <w:sz w:val="24"/>
          <w:szCs w:val="24"/>
        </w:rPr>
        <w:t>ЗАСЕДАНИЙ</w:t>
      </w:r>
      <w:r w:rsidRPr="00AA3202">
        <w:rPr>
          <w:rFonts w:ascii="Times New Roman" w:hAnsi="Times New Roman" w:cs="Times New Roman"/>
          <w:sz w:val="24"/>
          <w:szCs w:val="24"/>
        </w:rPr>
        <w:t xml:space="preserve"> СОВЕТА</w:t>
      </w:r>
    </w:p>
    <w:p w:rsidR="00BC09F1" w:rsidRPr="00AA3202" w:rsidRDefault="00BC09F1" w:rsidP="00773094">
      <w:pPr>
        <w:pStyle w:val="ConsPlusNormal"/>
        <w:ind w:firstLine="540"/>
        <w:jc w:val="both"/>
        <w:rPr>
          <w:rFonts w:ascii="Times New Roman" w:hAnsi="Times New Roman" w:cs="Times New Roman"/>
          <w:sz w:val="24"/>
          <w:szCs w:val="24"/>
        </w:rPr>
      </w:pP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2</w:t>
      </w:r>
      <w:r w:rsidR="007F0E35" w:rsidRPr="00AA3202">
        <w:rPr>
          <w:rFonts w:ascii="Times New Roman" w:hAnsi="Times New Roman" w:cs="Times New Roman"/>
          <w:b/>
          <w:sz w:val="24"/>
          <w:szCs w:val="24"/>
        </w:rPr>
        <w:t>4</w:t>
      </w:r>
    </w:p>
    <w:p w:rsidR="007F0E35"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Совет созывается на свое первое заседание председателем Избирательной комиссии  поселения не позднее </w:t>
      </w:r>
      <w:r w:rsidR="007F0E35" w:rsidRPr="00AA3202">
        <w:rPr>
          <w:rFonts w:ascii="Times New Roman" w:hAnsi="Times New Roman" w:cs="Times New Roman"/>
          <w:sz w:val="24"/>
          <w:szCs w:val="24"/>
        </w:rPr>
        <w:t>30</w:t>
      </w:r>
      <w:r w:rsidRPr="00AA3202">
        <w:rPr>
          <w:rFonts w:ascii="Times New Roman" w:hAnsi="Times New Roman" w:cs="Times New Roman"/>
          <w:sz w:val="24"/>
          <w:szCs w:val="24"/>
        </w:rPr>
        <w:t xml:space="preserve"> дней после избрания не менее двух третей от установленного Уставом числа депутатов Совета.</w:t>
      </w:r>
    </w:p>
    <w:p w:rsidR="00184F27" w:rsidRDefault="00184F27" w:rsidP="00773094">
      <w:pPr>
        <w:pStyle w:val="ConsPlusNormal"/>
        <w:ind w:firstLine="540"/>
        <w:jc w:val="both"/>
        <w:rPr>
          <w:rFonts w:ascii="Times New Roman" w:hAnsi="Times New Roman" w:cs="Times New Roman"/>
          <w:b/>
          <w:sz w:val="24"/>
          <w:szCs w:val="24"/>
        </w:rPr>
      </w:pPr>
      <w:r w:rsidRPr="00184F27">
        <w:rPr>
          <w:rFonts w:ascii="Times New Roman" w:hAnsi="Times New Roman" w:cs="Times New Roman"/>
          <w:sz w:val="24"/>
          <w:szCs w:val="24"/>
        </w:rPr>
        <w:t xml:space="preserve"> До избрания нового главы Луговского сельского поселения решения Совета подписывает и направляет на обнародование глава поселения, избранный прежним составом Совета</w:t>
      </w:r>
      <w:r>
        <w:rPr>
          <w:rFonts w:ascii="Times New Roman" w:hAnsi="Times New Roman" w:cs="Times New Roman"/>
          <w:sz w:val="24"/>
          <w:szCs w:val="24"/>
        </w:rPr>
        <w:t>.</w:t>
      </w:r>
    </w:p>
    <w:p w:rsidR="00184F27" w:rsidRPr="008B6457" w:rsidRDefault="00184F27" w:rsidP="00773094">
      <w:pPr>
        <w:pStyle w:val="ConsPlusNormal"/>
        <w:ind w:firstLine="709"/>
        <w:jc w:val="both"/>
        <w:rPr>
          <w:rFonts w:ascii="Times New Roman" w:hAnsi="Times New Roman"/>
          <w:b/>
          <w:sz w:val="24"/>
          <w:szCs w:val="24"/>
        </w:rPr>
      </w:pPr>
      <w:r w:rsidRPr="00184F27">
        <w:rPr>
          <w:rFonts w:ascii="Times New Roman" w:hAnsi="Times New Roman" w:cs="Times New Roman"/>
          <w:b/>
          <w:sz w:val="24"/>
          <w:szCs w:val="24"/>
        </w:rPr>
        <w:t xml:space="preserve"> </w:t>
      </w:r>
      <w:r w:rsidRPr="008B6457">
        <w:rPr>
          <w:rFonts w:ascii="Times New Roman" w:hAnsi="Times New Roman"/>
          <w:b/>
          <w:sz w:val="24"/>
          <w:szCs w:val="24"/>
        </w:rPr>
        <w:t>Статья 25</w:t>
      </w:r>
    </w:p>
    <w:p w:rsidR="00184F27" w:rsidRPr="008B6457" w:rsidRDefault="00184F27" w:rsidP="00773094">
      <w:pPr>
        <w:pStyle w:val="ConsPlusNormal"/>
        <w:ind w:firstLine="709"/>
        <w:jc w:val="both"/>
        <w:rPr>
          <w:rFonts w:ascii="Times New Roman" w:hAnsi="Times New Roman"/>
          <w:sz w:val="24"/>
          <w:szCs w:val="24"/>
        </w:rPr>
      </w:pPr>
      <w:r w:rsidRPr="008B6457">
        <w:rPr>
          <w:rFonts w:ascii="Times New Roman" w:hAnsi="Times New Roman"/>
          <w:sz w:val="24"/>
          <w:szCs w:val="24"/>
        </w:rPr>
        <w:t>1. Заседания Совета проводятся в здании администрации Луговского сельского поселения. По решению Совета место проведения заседаний может быть изменено.</w:t>
      </w:r>
    </w:p>
    <w:p w:rsidR="00184F27" w:rsidRDefault="00184F27" w:rsidP="00773094">
      <w:pPr>
        <w:pStyle w:val="ConsPlusNormal"/>
        <w:ind w:firstLine="540"/>
        <w:jc w:val="both"/>
        <w:rPr>
          <w:rFonts w:ascii="Times New Roman" w:hAnsi="Times New Roman"/>
          <w:sz w:val="24"/>
          <w:szCs w:val="24"/>
        </w:rPr>
      </w:pPr>
      <w:r w:rsidRPr="008B6457">
        <w:rPr>
          <w:rFonts w:ascii="Times New Roman" w:hAnsi="Times New Roman"/>
          <w:sz w:val="24"/>
          <w:szCs w:val="24"/>
        </w:rPr>
        <w:lastRenderedPageBreak/>
        <w:t>При необходимости на заседания Совета приглашаются представители органов и организаций, независимые эксперты и другие специалисты для предоставления необходимых сведений и заключений по рассматриваемым вопросам</w:t>
      </w:r>
      <w:r>
        <w:rPr>
          <w:rFonts w:ascii="Times New Roman" w:hAnsi="Times New Roman"/>
          <w:sz w:val="24"/>
          <w:szCs w:val="24"/>
        </w:rPr>
        <w:t>.</w:t>
      </w:r>
    </w:p>
    <w:p w:rsidR="00BC09F1" w:rsidRPr="00AA3202" w:rsidRDefault="00BC09F1" w:rsidP="00773094">
      <w:pPr>
        <w:pStyle w:val="ConsPlusNormal"/>
        <w:ind w:firstLine="540"/>
        <w:jc w:val="both"/>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F0E35" w:rsidRPr="00AA3202">
        <w:rPr>
          <w:rFonts w:ascii="Times New Roman" w:hAnsi="Times New Roman" w:cs="Times New Roman"/>
          <w:b/>
          <w:sz w:val="24"/>
          <w:szCs w:val="24"/>
        </w:rPr>
        <w:t>26</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Совет может принять решение о проведении закрытого заседания, если предложение об этом внесено </w:t>
      </w:r>
      <w:r w:rsidR="00B00DB4" w:rsidRPr="00AA3202">
        <w:rPr>
          <w:rFonts w:ascii="Times New Roman" w:hAnsi="Times New Roman" w:cs="Times New Roman"/>
          <w:sz w:val="24"/>
          <w:szCs w:val="24"/>
        </w:rPr>
        <w:t xml:space="preserve"> </w:t>
      </w:r>
      <w:r w:rsidRPr="00AA3202">
        <w:rPr>
          <w:rFonts w:ascii="Times New Roman" w:hAnsi="Times New Roman" w:cs="Times New Roman"/>
          <w:sz w:val="24"/>
          <w:szCs w:val="24"/>
        </w:rPr>
        <w:t xml:space="preserve">  </w:t>
      </w:r>
      <w:r w:rsidR="007F0E35" w:rsidRPr="00AA3202">
        <w:rPr>
          <w:rFonts w:ascii="Times New Roman" w:hAnsi="Times New Roman" w:cs="Times New Roman"/>
          <w:sz w:val="24"/>
          <w:szCs w:val="24"/>
        </w:rPr>
        <w:t>Председателем Совета</w:t>
      </w:r>
      <w:r w:rsidRPr="00AA3202">
        <w:rPr>
          <w:rFonts w:ascii="Times New Roman" w:hAnsi="Times New Roman" w:cs="Times New Roman"/>
          <w:sz w:val="24"/>
          <w:szCs w:val="24"/>
        </w:rPr>
        <w:t xml:space="preserve"> поселения</w:t>
      </w:r>
      <w:r w:rsidR="00B00DB4" w:rsidRPr="00AA3202">
        <w:rPr>
          <w:rFonts w:ascii="Times New Roman" w:hAnsi="Times New Roman" w:cs="Times New Roman"/>
          <w:sz w:val="24"/>
          <w:szCs w:val="24"/>
        </w:rPr>
        <w:t>, Главой  поселения</w:t>
      </w:r>
      <w:r w:rsidRPr="00AA3202">
        <w:rPr>
          <w:rFonts w:ascii="Times New Roman" w:hAnsi="Times New Roman" w:cs="Times New Roman"/>
          <w:sz w:val="24"/>
          <w:szCs w:val="24"/>
        </w:rPr>
        <w:t xml:space="preserve"> или группой депутатов численностью не менее 5 человек.</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Решение о проведении закрытого заседания принимается большинством голосов от числа депутатов Совета, присутствующих на заседании.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BC09F1" w:rsidRPr="00AA3202" w:rsidRDefault="007F0E35"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З</w:t>
      </w:r>
      <w:r w:rsidR="00BC09F1" w:rsidRPr="00AA3202">
        <w:rPr>
          <w:rFonts w:ascii="Times New Roman" w:hAnsi="Times New Roman" w:cs="Times New Roman"/>
          <w:sz w:val="24"/>
          <w:szCs w:val="24"/>
        </w:rPr>
        <w:t>аместители главы администрации поселения, председатель Кинешемского городского суда, Кинешемский городской прокурор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F0E35" w:rsidRPr="00AA3202">
        <w:rPr>
          <w:rFonts w:ascii="Times New Roman" w:hAnsi="Times New Roman" w:cs="Times New Roman"/>
          <w:b/>
          <w:sz w:val="24"/>
          <w:szCs w:val="24"/>
        </w:rPr>
        <w:t>27</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Внеочередные заседания Совета могут созываться по письменному требованию  </w:t>
      </w:r>
      <w:r w:rsidR="007F0E35" w:rsidRPr="00AA3202">
        <w:rPr>
          <w:rFonts w:ascii="Times New Roman" w:hAnsi="Times New Roman" w:cs="Times New Roman"/>
          <w:sz w:val="24"/>
          <w:szCs w:val="24"/>
        </w:rPr>
        <w:t>Председателя Совета</w:t>
      </w:r>
      <w:r w:rsidRPr="00AA3202">
        <w:rPr>
          <w:rFonts w:ascii="Times New Roman" w:hAnsi="Times New Roman" w:cs="Times New Roman"/>
          <w:sz w:val="24"/>
          <w:szCs w:val="24"/>
        </w:rPr>
        <w:t xml:space="preserve"> поселения, </w:t>
      </w:r>
      <w:r w:rsidR="00376896" w:rsidRPr="00AA3202">
        <w:rPr>
          <w:rFonts w:ascii="Times New Roman" w:hAnsi="Times New Roman" w:cs="Times New Roman"/>
          <w:sz w:val="24"/>
          <w:szCs w:val="24"/>
        </w:rPr>
        <w:t xml:space="preserve">Главы  поселения, </w:t>
      </w:r>
      <w:r w:rsidR="007F0E35" w:rsidRPr="00AA3202">
        <w:rPr>
          <w:rFonts w:ascii="Times New Roman" w:hAnsi="Times New Roman" w:cs="Times New Roman"/>
          <w:sz w:val="24"/>
          <w:szCs w:val="24"/>
        </w:rPr>
        <w:t xml:space="preserve">председателя </w:t>
      </w:r>
      <w:r w:rsidRPr="00AA3202">
        <w:rPr>
          <w:rFonts w:ascii="Times New Roman" w:hAnsi="Times New Roman" w:cs="Times New Roman"/>
          <w:sz w:val="24"/>
          <w:szCs w:val="24"/>
        </w:rPr>
        <w:t>постоянной комиссии, группы депутатов численностью не менее одной трети от установленного Уставом числа депутатов Совета.</w:t>
      </w:r>
    </w:p>
    <w:p w:rsidR="00BC09F1" w:rsidRPr="00AA3202" w:rsidRDefault="00BC09F1" w:rsidP="00773094">
      <w:pPr>
        <w:ind w:firstLine="540"/>
        <w:jc w:val="both"/>
        <w:rPr>
          <w:b/>
        </w:rPr>
      </w:pPr>
      <w:r w:rsidRPr="00AA3202">
        <w:rPr>
          <w:b/>
        </w:rPr>
        <w:t xml:space="preserve">Статья </w:t>
      </w:r>
      <w:r w:rsidR="007F0E35" w:rsidRPr="00AA3202">
        <w:rPr>
          <w:b/>
        </w:rPr>
        <w:t>28</w:t>
      </w:r>
    </w:p>
    <w:p w:rsidR="00BC09F1" w:rsidRPr="00AA3202" w:rsidRDefault="00BC09F1" w:rsidP="00773094">
      <w:pPr>
        <w:jc w:val="both"/>
      </w:pPr>
      <w:r w:rsidRPr="00AA3202">
        <w:t xml:space="preserve">         Заседание Совета считается правомочным, если на нём присутствует не менее 50 процентов от числа избранных депутатов. </w:t>
      </w:r>
    </w:p>
    <w:p w:rsidR="00BC09F1" w:rsidRPr="00AA3202" w:rsidRDefault="00BC09F1" w:rsidP="00773094">
      <w:pPr>
        <w:jc w:val="both"/>
      </w:pPr>
      <w:r w:rsidRPr="00AA3202">
        <w:tab/>
        <w:t xml:space="preserve">Ведет заседание председательствующий: </w:t>
      </w:r>
      <w:r w:rsidR="007F0E35" w:rsidRPr="00AA3202">
        <w:t>Председатель Совета</w:t>
      </w:r>
      <w:r w:rsidRPr="00AA3202">
        <w:t xml:space="preserve">, его заместитель, а в случае отсутствия обоих </w:t>
      </w:r>
      <w:r w:rsidR="007F0E35" w:rsidRPr="00AA3202">
        <w:t xml:space="preserve">Глава поселения. </w:t>
      </w:r>
      <w:r w:rsidRPr="00AA3202">
        <w:t xml:space="preserve">Перед началом заседания Совета осуществляется регистрация депутатов и приглашённых с последующим уведомлением председательствующего на заседании о количестве присутствующих на нём.  </w:t>
      </w:r>
    </w:p>
    <w:p w:rsidR="00BC09F1" w:rsidRPr="00AA3202" w:rsidRDefault="00BC09F1" w:rsidP="00773094">
      <w:pPr>
        <w:jc w:val="both"/>
      </w:pPr>
      <w:r w:rsidRPr="00AA3202">
        <w:t xml:space="preserve">         В начале заседания председательствующий оглашает состав участников заседания, докладывает о количестве присутствующих на нём депутатов, информирует о  причинах отсутствия депутатов.</w:t>
      </w:r>
    </w:p>
    <w:p w:rsidR="00BC09F1" w:rsidRPr="00AA3202" w:rsidRDefault="00BC09F1" w:rsidP="00773094">
      <w:pPr>
        <w:jc w:val="both"/>
      </w:pPr>
      <w:r w:rsidRPr="00AA3202">
        <w:tab/>
        <w:t>Депутат, которому необходимо покинуть заседание, информирует об этом председательствующего.</w:t>
      </w:r>
    </w:p>
    <w:p w:rsidR="00BC09F1" w:rsidRPr="00AA3202" w:rsidRDefault="00BC09F1" w:rsidP="00773094">
      <w:pPr>
        <w:jc w:val="both"/>
        <w:rPr>
          <w:b/>
        </w:rPr>
      </w:pPr>
      <w:r w:rsidRPr="00AA3202">
        <w:t xml:space="preserve">          </w:t>
      </w:r>
      <w:r w:rsidRPr="00AA3202">
        <w:rPr>
          <w:b/>
        </w:rPr>
        <w:t xml:space="preserve">Статья </w:t>
      </w:r>
      <w:r w:rsidR="007F0E35" w:rsidRPr="00AA3202">
        <w:rPr>
          <w:b/>
        </w:rPr>
        <w:t>29</w:t>
      </w:r>
    </w:p>
    <w:p w:rsidR="00BC09F1" w:rsidRPr="00AA3202" w:rsidRDefault="00BC09F1" w:rsidP="00773094">
      <w:pPr>
        <w:jc w:val="both"/>
      </w:pPr>
      <w:r w:rsidRPr="00AA3202">
        <w:t xml:space="preserve">          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BC09F1" w:rsidRPr="00AA3202" w:rsidRDefault="00BC09F1" w:rsidP="00773094">
      <w:pPr>
        <w:jc w:val="both"/>
      </w:pPr>
      <w:r w:rsidRPr="00AA3202">
        <w:tab/>
        <w:t>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BC09F1" w:rsidRPr="00AA3202" w:rsidRDefault="00BC09F1" w:rsidP="00773094">
      <w:pPr>
        <w:pStyle w:val="ConsPlusNormal"/>
        <w:ind w:firstLine="540"/>
        <w:jc w:val="both"/>
        <w:outlineLvl w:val="2"/>
        <w:rPr>
          <w:rFonts w:ascii="Times New Roman" w:hAnsi="Times New Roman" w:cs="Times New Roman"/>
          <w:sz w:val="24"/>
          <w:szCs w:val="24"/>
        </w:rPr>
      </w:pPr>
      <w:r w:rsidRPr="00AA3202">
        <w:rPr>
          <w:rFonts w:ascii="Times New Roman" w:hAnsi="Times New Roman" w:cs="Times New Roman"/>
          <w:sz w:val="24"/>
          <w:szCs w:val="24"/>
        </w:rPr>
        <w:tab/>
        <w:t>Депутат обладает правом  голоса по всем рассматриваемым на заседании вопросам. Право передачи голоса не допускается.</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3</w:t>
      </w:r>
      <w:r w:rsidR="007F0E35" w:rsidRPr="00AA3202">
        <w:rPr>
          <w:rFonts w:ascii="Times New Roman" w:hAnsi="Times New Roman" w:cs="Times New Roman"/>
          <w:b/>
          <w:sz w:val="24"/>
          <w:szCs w:val="24"/>
        </w:rPr>
        <w:t>0</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Депутат своевременно извещается о вопросах, выносимых на рассмотрение Совета, тексты - проекты решений, постановлений и другие необходимые материалы - предоставляются депутатам в соответствии с настоящим Регламентом.</w:t>
      </w:r>
    </w:p>
    <w:p w:rsidR="00184F27" w:rsidRPr="008B6457" w:rsidRDefault="00BC09F1" w:rsidP="00773094">
      <w:pPr>
        <w:ind w:firstLine="709"/>
        <w:jc w:val="both"/>
        <w:rPr>
          <w:b/>
        </w:rPr>
      </w:pPr>
      <w:r w:rsidRPr="00AA3202">
        <w:rPr>
          <w:b/>
        </w:rPr>
        <w:t xml:space="preserve"> </w:t>
      </w:r>
      <w:r w:rsidR="00184F27" w:rsidRPr="008B6457">
        <w:rPr>
          <w:b/>
        </w:rPr>
        <w:t>Статья 31</w:t>
      </w:r>
    </w:p>
    <w:p w:rsidR="00184F27" w:rsidRDefault="00184F27" w:rsidP="00773094">
      <w:pPr>
        <w:ind w:firstLine="540"/>
        <w:jc w:val="both"/>
        <w:rPr>
          <w:b/>
        </w:rPr>
      </w:pPr>
      <w:r w:rsidRPr="008B6457">
        <w:t>Заседания Совета проводятся в соответствии с повесткой дня заседания по предложениям председателя Совета, главы поселения, комиссий Совета, депутатов</w:t>
      </w:r>
      <w:r w:rsidRPr="00AA3202">
        <w:rPr>
          <w:b/>
        </w:rPr>
        <w:t xml:space="preserve"> </w:t>
      </w:r>
    </w:p>
    <w:p w:rsidR="00BC09F1" w:rsidRPr="00AA3202" w:rsidRDefault="00BC09F1" w:rsidP="00773094">
      <w:pPr>
        <w:ind w:firstLine="540"/>
        <w:jc w:val="both"/>
        <w:rPr>
          <w:b/>
        </w:rPr>
      </w:pPr>
      <w:r w:rsidRPr="00AA3202">
        <w:rPr>
          <w:b/>
        </w:rPr>
        <w:t>Статья 3</w:t>
      </w:r>
      <w:r w:rsidR="007F0E35" w:rsidRPr="00AA3202">
        <w:rPr>
          <w:b/>
        </w:rPr>
        <w:t>2</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На заседаниях Совета вопросы рассматриваются в следующей последовательности: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lastRenderedPageBreak/>
        <w:t>1) акты прокурорского реагирования (протесты и другие), требующие в соответствии с федеральным законодательством своего рассмотрения Советом;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2) проекты правовых актов </w:t>
      </w:r>
      <w:r w:rsidRPr="00AA3202">
        <w:rPr>
          <w:rFonts w:ascii="Times New Roman" w:hAnsi="Times New Roman" w:cs="Times New Roman"/>
          <w:color w:val="000000"/>
          <w:spacing w:val="-3"/>
          <w:sz w:val="24"/>
          <w:szCs w:val="24"/>
        </w:rPr>
        <w:t xml:space="preserve">Луговского сельского </w:t>
      </w:r>
      <w:r w:rsidRPr="00AA3202">
        <w:rPr>
          <w:rFonts w:ascii="Times New Roman" w:hAnsi="Times New Roman" w:cs="Times New Roman"/>
          <w:sz w:val="24"/>
          <w:szCs w:val="24"/>
        </w:rPr>
        <w:t xml:space="preserve"> поселения, внесенные Главой </w:t>
      </w:r>
      <w:r w:rsidR="007F0E35" w:rsidRPr="00AA3202">
        <w:rPr>
          <w:rFonts w:ascii="Times New Roman" w:hAnsi="Times New Roman" w:cs="Times New Roman"/>
          <w:sz w:val="24"/>
          <w:szCs w:val="24"/>
        </w:rPr>
        <w:t xml:space="preserve"> </w:t>
      </w:r>
      <w:r w:rsidRPr="00AA3202">
        <w:rPr>
          <w:rFonts w:ascii="Times New Roman" w:hAnsi="Times New Roman" w:cs="Times New Roman"/>
          <w:sz w:val="24"/>
          <w:szCs w:val="24"/>
        </w:rPr>
        <w:t xml:space="preserve"> поселения, с предложением о рассмотрении их в первоочередном порядке;</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3) проекты решений о внесении изменений и дополнений в Устав;</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4) проекты решений, рассматриваемые во втором чтении;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5) иные вопросы.</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3</w:t>
      </w:r>
      <w:r w:rsidR="007F0E35" w:rsidRPr="00AA3202">
        <w:rPr>
          <w:rFonts w:ascii="Times New Roman" w:hAnsi="Times New Roman" w:cs="Times New Roman"/>
          <w:b/>
          <w:sz w:val="24"/>
          <w:szCs w:val="24"/>
        </w:rPr>
        <w:t>3</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Председательствующий в ходе заседания Совета: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руководит общим ходом заседания, следит за соблюдением положений настоящего Регламента;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выносит на утверждение Совета повестку дня и регламент сессии;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информирует об отсутствующих на сессии и причинах их отсутствия;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предоставляет слово для выступления в порядке поступления заявок в соответствии с повесткой дня, требованиями настоящего Регламента;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ставит на голосование каждое предложение депутатов в порядке поступления;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организует голосование и подсчет голосов, оглашает результаты голосования;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обеспечивает выполнение организационных решений Совета;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контролирует работу Совета, ведение протоколов заседания, удостоверяет протокол своей подписью;</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при нарушении положений настоящего Регламента вправе предупредить депутата, а при повторном нарушении может лишить его слова;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может удалить из зала заседания приглашенных лиц, мешающих работе Совета.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3</w:t>
      </w:r>
      <w:r w:rsidR="007F0E35" w:rsidRPr="00AA3202">
        <w:rPr>
          <w:rFonts w:ascii="Times New Roman" w:hAnsi="Times New Roman" w:cs="Times New Roman"/>
          <w:b/>
          <w:sz w:val="24"/>
          <w:szCs w:val="24"/>
        </w:rPr>
        <w:t>4</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Председательствующий в ходе заседания Совета не вправе контролировать выступления, давать характеристику </w:t>
      </w:r>
      <w:proofErr w:type="gramStart"/>
      <w:r w:rsidRPr="00AA3202">
        <w:rPr>
          <w:rFonts w:ascii="Times New Roman" w:hAnsi="Times New Roman" w:cs="Times New Roman"/>
          <w:sz w:val="24"/>
          <w:szCs w:val="24"/>
        </w:rPr>
        <w:t>выступающим</w:t>
      </w:r>
      <w:proofErr w:type="gramEnd"/>
      <w:r w:rsidRPr="00AA3202">
        <w:rPr>
          <w:rFonts w:ascii="Times New Roman" w:hAnsi="Times New Roman" w:cs="Times New Roman"/>
          <w:sz w:val="24"/>
          <w:szCs w:val="24"/>
        </w:rPr>
        <w:t>.</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Председательствующий принимает участие и выступает по обсуждаемым вопросам в общем установленном порядке.</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35</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Заседания Совета предусматривают следующие основные виды выступлений:</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доклад, содоклад, заключительное слово по обсуждаемому вопросу;</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выступления в прениях по обсуждаемому вопросу, в том числе по вопросам ведения заседания процедурного характера, обсуждаемым кандидатурам;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справка, информация, заявление, обращение.</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36</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Выступающие на сессии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В случае нарушений данных предписаний </w:t>
      </w:r>
      <w:proofErr w:type="gramStart"/>
      <w:r w:rsidRPr="00AA3202">
        <w:rPr>
          <w:rFonts w:ascii="Times New Roman" w:hAnsi="Times New Roman" w:cs="Times New Roman"/>
          <w:sz w:val="24"/>
          <w:szCs w:val="24"/>
        </w:rPr>
        <w:t>выступающий</w:t>
      </w:r>
      <w:proofErr w:type="gramEnd"/>
      <w:r w:rsidRPr="00AA3202">
        <w:rPr>
          <w:rFonts w:ascii="Times New Roman" w:hAnsi="Times New Roman" w:cs="Times New Roman"/>
          <w:sz w:val="24"/>
          <w:szCs w:val="24"/>
        </w:rPr>
        <w:t xml:space="preserve"> может быть предупрежден, а при повторном нарушении лишен слова.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37</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Никто не вправе выступать на Совете без разрешения председательствующего.</w:t>
      </w:r>
    </w:p>
    <w:p w:rsidR="00BC09F1" w:rsidRPr="00AA3202" w:rsidRDefault="00BC09F1" w:rsidP="00773094">
      <w:pPr>
        <w:pStyle w:val="ConsPlusNormal"/>
        <w:ind w:firstLine="540"/>
        <w:jc w:val="both"/>
        <w:rPr>
          <w:rFonts w:ascii="Times New Roman" w:hAnsi="Times New Roman" w:cs="Times New Roman"/>
          <w:sz w:val="24"/>
          <w:szCs w:val="24"/>
        </w:rPr>
      </w:pPr>
      <w:proofErr w:type="gramStart"/>
      <w:r w:rsidRPr="00AA3202">
        <w:rPr>
          <w:rFonts w:ascii="Times New Roman" w:hAnsi="Times New Roman" w:cs="Times New Roman"/>
          <w:sz w:val="24"/>
          <w:szCs w:val="24"/>
        </w:rPr>
        <w:t>Нарушивший</w:t>
      </w:r>
      <w:proofErr w:type="gramEnd"/>
      <w:r w:rsidRPr="00AA3202">
        <w:rPr>
          <w:rFonts w:ascii="Times New Roman" w:hAnsi="Times New Roman" w:cs="Times New Roman"/>
          <w:sz w:val="24"/>
          <w:szCs w:val="24"/>
        </w:rPr>
        <w:t xml:space="preserve"> это правило предупреждается, а при повторном нарушении лишается слова без предупреждения.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38</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Прения по обсуждаемым вопросам могут быть прекращены по истечении времени либо по решению Совета, принятым большинством голосов от числа депутатов, присутствующих на заседании.</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После принятия решения о прекращении прений докладчик и содокладчик имеют право на заключительное слово.</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39</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lastRenderedPageBreak/>
        <w:t>Из числа депутатов избирается секретарь, который совместно с председательствующим на заседании подписывает протокол заседания Совета.</w:t>
      </w:r>
    </w:p>
    <w:p w:rsidR="00BC09F1" w:rsidRPr="00184F27" w:rsidRDefault="00BC09F1" w:rsidP="00773094">
      <w:pPr>
        <w:pStyle w:val="ConsPlusNormal"/>
        <w:ind w:firstLine="540"/>
        <w:jc w:val="both"/>
        <w:outlineLvl w:val="2"/>
        <w:rPr>
          <w:rFonts w:ascii="Times New Roman" w:hAnsi="Times New Roman" w:cs="Times New Roman"/>
          <w:sz w:val="24"/>
          <w:szCs w:val="24"/>
        </w:rPr>
      </w:pPr>
      <w:r w:rsidRPr="00AA3202">
        <w:rPr>
          <w:rFonts w:ascii="Times New Roman" w:hAnsi="Times New Roman" w:cs="Times New Roman"/>
          <w:b/>
          <w:sz w:val="24"/>
          <w:szCs w:val="24"/>
        </w:rPr>
        <w:t>Статья 4</w:t>
      </w:r>
      <w:r w:rsidR="00766602" w:rsidRPr="00AA3202">
        <w:rPr>
          <w:rFonts w:ascii="Times New Roman" w:hAnsi="Times New Roman" w:cs="Times New Roman"/>
          <w:b/>
          <w:sz w:val="24"/>
          <w:szCs w:val="24"/>
        </w:rPr>
        <w:t>0</w:t>
      </w:r>
      <w:r w:rsidR="00184F27">
        <w:rPr>
          <w:rFonts w:ascii="Times New Roman" w:hAnsi="Times New Roman" w:cs="Times New Roman"/>
          <w:b/>
          <w:sz w:val="24"/>
          <w:szCs w:val="24"/>
        </w:rPr>
        <w:t xml:space="preserve"> </w:t>
      </w:r>
      <w:r w:rsidR="00184F27" w:rsidRPr="00184F27">
        <w:rPr>
          <w:rFonts w:ascii="Times New Roman" w:hAnsi="Times New Roman" w:cs="Times New Roman"/>
          <w:sz w:val="24"/>
          <w:szCs w:val="24"/>
        </w:rPr>
        <w:t>исключена</w:t>
      </w:r>
      <w:r w:rsidR="00184F27">
        <w:rPr>
          <w:rFonts w:ascii="Times New Roman" w:hAnsi="Times New Roman" w:cs="Times New Roman"/>
          <w:sz w:val="24"/>
          <w:szCs w:val="24"/>
        </w:rPr>
        <w:t>.</w:t>
      </w:r>
    </w:p>
    <w:p w:rsidR="00BC09F1" w:rsidRPr="00AA3202" w:rsidRDefault="00BC09F1" w:rsidP="00773094">
      <w:pPr>
        <w:pStyle w:val="ConsPlusNormal"/>
        <w:ind w:firstLine="540"/>
        <w:jc w:val="both"/>
        <w:rPr>
          <w:rFonts w:ascii="Times New Roman" w:hAnsi="Times New Roman" w:cs="Times New Roman"/>
          <w:sz w:val="24"/>
          <w:szCs w:val="24"/>
        </w:rPr>
      </w:pPr>
    </w:p>
    <w:p w:rsidR="0064230A" w:rsidRPr="0064230A" w:rsidRDefault="00BC09F1" w:rsidP="00773094">
      <w:pPr>
        <w:pStyle w:val="ConsPlusNormal"/>
        <w:ind w:firstLine="540"/>
        <w:jc w:val="center"/>
        <w:outlineLvl w:val="2"/>
        <w:rPr>
          <w:rFonts w:ascii="Times New Roman" w:hAnsi="Times New Roman" w:cs="Times New Roman"/>
          <w:sz w:val="24"/>
          <w:szCs w:val="24"/>
        </w:rPr>
      </w:pPr>
      <w:r w:rsidRPr="00AA3202">
        <w:rPr>
          <w:rFonts w:ascii="Times New Roman" w:hAnsi="Times New Roman" w:cs="Times New Roman"/>
          <w:sz w:val="24"/>
          <w:szCs w:val="24"/>
        </w:rPr>
        <w:t>Глава 6. ДЕПУТАТСКИЕ СЛУШАНИЯ</w:t>
      </w:r>
      <w:r w:rsidR="0064230A">
        <w:rPr>
          <w:rFonts w:ascii="Times New Roman" w:hAnsi="Times New Roman" w:cs="Times New Roman"/>
          <w:sz w:val="24"/>
          <w:szCs w:val="24"/>
        </w:rPr>
        <w:t xml:space="preserve"> </w:t>
      </w:r>
      <w:proofErr w:type="gramStart"/>
      <w:r w:rsidR="0064230A">
        <w:rPr>
          <w:rFonts w:ascii="Times New Roman" w:hAnsi="Times New Roman" w:cs="Times New Roman"/>
          <w:sz w:val="24"/>
          <w:szCs w:val="24"/>
        </w:rPr>
        <w:t>исключена</w:t>
      </w:r>
      <w:proofErr w:type="gramEnd"/>
      <w:r w:rsidR="0064230A">
        <w:rPr>
          <w:rFonts w:ascii="Times New Roman" w:hAnsi="Times New Roman" w:cs="Times New Roman"/>
          <w:sz w:val="24"/>
          <w:szCs w:val="24"/>
        </w:rPr>
        <w:t xml:space="preserve"> </w:t>
      </w:r>
      <w:r w:rsidR="0064230A" w:rsidRPr="0064230A">
        <w:rPr>
          <w:rFonts w:ascii="Times New Roman" w:hAnsi="Times New Roman" w:cs="Times New Roman"/>
          <w:sz w:val="24"/>
          <w:szCs w:val="24"/>
        </w:rPr>
        <w:t xml:space="preserve">(в ред. </w:t>
      </w:r>
      <w:proofErr w:type="spellStart"/>
      <w:r w:rsidR="0064230A" w:rsidRPr="0064230A">
        <w:rPr>
          <w:rFonts w:ascii="Times New Roman" w:hAnsi="Times New Roman" w:cs="Times New Roman"/>
          <w:sz w:val="24"/>
          <w:szCs w:val="24"/>
        </w:rPr>
        <w:t>реш</w:t>
      </w:r>
      <w:proofErr w:type="spellEnd"/>
      <w:r w:rsidR="0064230A" w:rsidRPr="0064230A">
        <w:rPr>
          <w:rFonts w:ascii="Times New Roman" w:hAnsi="Times New Roman" w:cs="Times New Roman"/>
          <w:sz w:val="24"/>
          <w:szCs w:val="24"/>
        </w:rPr>
        <w:t>. от 04.02.2021 № 7)</w:t>
      </w:r>
    </w:p>
    <w:p w:rsidR="00BC09F1" w:rsidRPr="00AA3202" w:rsidRDefault="00BC09F1" w:rsidP="00773094">
      <w:pPr>
        <w:pStyle w:val="ConsPlusNormal"/>
        <w:ind w:firstLine="0"/>
        <w:jc w:val="center"/>
        <w:outlineLvl w:val="1"/>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7. ПОРЯДОК ГОЛОСОВАНИЯ И ПРИНЯТИЯ РЕШЕНИЙ</w:t>
      </w:r>
    </w:p>
    <w:p w:rsidR="00BC09F1" w:rsidRPr="00AA3202" w:rsidRDefault="00BC09F1" w:rsidP="00773094">
      <w:pPr>
        <w:pStyle w:val="ConsPlusNormal"/>
        <w:ind w:firstLine="540"/>
        <w:jc w:val="both"/>
        <w:rPr>
          <w:rFonts w:ascii="Times New Roman" w:hAnsi="Times New Roman" w:cs="Times New Roman"/>
          <w:sz w:val="24"/>
          <w:szCs w:val="24"/>
        </w:rPr>
      </w:pPr>
    </w:p>
    <w:p w:rsidR="00184F27" w:rsidRPr="008B6457" w:rsidRDefault="00184F27" w:rsidP="00773094">
      <w:pPr>
        <w:pStyle w:val="ConsPlusNormal"/>
        <w:ind w:firstLine="709"/>
        <w:jc w:val="both"/>
        <w:outlineLvl w:val="2"/>
        <w:rPr>
          <w:rFonts w:ascii="Times New Roman" w:hAnsi="Times New Roman"/>
          <w:b/>
          <w:sz w:val="24"/>
          <w:szCs w:val="24"/>
        </w:rPr>
      </w:pPr>
      <w:r w:rsidRPr="008B6457">
        <w:rPr>
          <w:rFonts w:ascii="Times New Roman" w:hAnsi="Times New Roman"/>
          <w:b/>
          <w:sz w:val="24"/>
          <w:szCs w:val="24"/>
        </w:rPr>
        <w:t>Статья 48</w:t>
      </w:r>
    </w:p>
    <w:p w:rsidR="00184F27" w:rsidRPr="008B6457" w:rsidRDefault="00184F27"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Совет по вопросам своего ведения принимает решения - правовые акты нормативного и иного характера.</w:t>
      </w:r>
    </w:p>
    <w:p w:rsidR="00184F27" w:rsidRPr="008B6457" w:rsidRDefault="00414EBA" w:rsidP="00773094">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184F27" w:rsidRPr="008B6457">
        <w:rPr>
          <w:rFonts w:ascii="Times New Roman" w:hAnsi="Times New Roman"/>
          <w:sz w:val="24"/>
          <w:szCs w:val="24"/>
        </w:rPr>
        <w:t>По обсуждаемым Советом вопросам проводится открытое или тайное голосование. Открытое голосование проводится путем поднятия рук.</w:t>
      </w:r>
    </w:p>
    <w:p w:rsidR="00184F27" w:rsidRPr="008B6457" w:rsidRDefault="00184F27"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Результаты открытого голосования, в том числе поименного голосования, обязательно вводятся в протокол заседания.</w:t>
      </w:r>
    </w:p>
    <w:p w:rsidR="00184F27" w:rsidRPr="008B6457" w:rsidRDefault="00184F27"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При голосовании по каждому вопросу депутат Совета имеет один голос и подает его за принятие решения, против него либо воздерживается от принятия решения. Депутат Совета право на голосование осуществляет лично.</w:t>
      </w:r>
    </w:p>
    <w:p w:rsidR="00184F27" w:rsidRPr="008B6457" w:rsidRDefault="00184F27"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184F27" w:rsidRPr="008B6457" w:rsidRDefault="00184F27"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Если при определении результатов голосования выявятся процедурные ошибки, то проводится повторное голосование.</w:t>
      </w:r>
    </w:p>
    <w:p w:rsidR="00184F27" w:rsidRDefault="00414EBA" w:rsidP="00773094">
      <w:pPr>
        <w:pStyle w:val="ConsPlusNormal"/>
        <w:ind w:firstLine="540"/>
        <w:jc w:val="both"/>
        <w:outlineLvl w:val="2"/>
        <w:rPr>
          <w:rFonts w:ascii="Times New Roman" w:hAnsi="Times New Roman"/>
          <w:sz w:val="24"/>
          <w:szCs w:val="24"/>
        </w:rPr>
      </w:pPr>
      <w:r>
        <w:rPr>
          <w:rFonts w:ascii="Times New Roman" w:hAnsi="Times New Roman"/>
          <w:sz w:val="24"/>
          <w:szCs w:val="24"/>
        </w:rPr>
        <w:t xml:space="preserve">  </w:t>
      </w:r>
      <w:r w:rsidR="00184F27" w:rsidRPr="008B6457">
        <w:rPr>
          <w:rFonts w:ascii="Times New Roman" w:hAnsi="Times New Roman"/>
          <w:sz w:val="24"/>
          <w:szCs w:val="24"/>
        </w:rPr>
        <w:t xml:space="preserve"> Изменение принятого Советом на данном заседании решения может быть произведено на том же заседании лишь при отмене предыдущего решения большинством в две трети от установленного числа депутатов Совета.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49</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 По окончании подсчета голосов председательствующий объявляет результаты голосования.</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5</w:t>
      </w:r>
      <w:r w:rsidR="00766602" w:rsidRPr="00AA3202">
        <w:rPr>
          <w:rFonts w:ascii="Times New Roman" w:hAnsi="Times New Roman" w:cs="Times New Roman"/>
          <w:b/>
          <w:sz w:val="24"/>
          <w:szCs w:val="24"/>
        </w:rPr>
        <w:t>0</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Тайное голосование проводится в случаях, установленных настоящим Регламентом, а также по требованию большинства присутствующих на </w:t>
      </w:r>
      <w:r w:rsidR="00766602" w:rsidRPr="00AA3202">
        <w:rPr>
          <w:rFonts w:ascii="Times New Roman" w:hAnsi="Times New Roman" w:cs="Times New Roman"/>
          <w:sz w:val="24"/>
          <w:szCs w:val="24"/>
        </w:rPr>
        <w:t>заседании</w:t>
      </w:r>
      <w:r w:rsidRPr="00AA3202">
        <w:rPr>
          <w:rFonts w:ascii="Times New Roman" w:hAnsi="Times New Roman" w:cs="Times New Roman"/>
          <w:sz w:val="24"/>
          <w:szCs w:val="24"/>
        </w:rPr>
        <w:t xml:space="preserve"> Совета депутатов.</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Для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3 человек. В состав счетной комиссии не могут входить депутаты, фамилии которых включены в бюллетень для тайного голосования.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Счетная комиссия выбирает из своего состава председателя и секретаря комиссии. Решения комиссии принимаются большинством голосов ее членов.</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Бюллетени для тайного голосования изготавливаются под контролем счетной комиссии по предложенной ею и утвержденной форме в количестве, соответствующем числу </w:t>
      </w:r>
      <w:proofErr w:type="gramStart"/>
      <w:r w:rsidRPr="00AA3202">
        <w:rPr>
          <w:rFonts w:ascii="Times New Roman" w:hAnsi="Times New Roman" w:cs="Times New Roman"/>
          <w:sz w:val="24"/>
          <w:szCs w:val="24"/>
        </w:rPr>
        <w:t>голосующих</w:t>
      </w:r>
      <w:proofErr w:type="gramEnd"/>
      <w:r w:rsidRPr="00AA3202">
        <w:rPr>
          <w:rFonts w:ascii="Times New Roman" w:hAnsi="Times New Roman" w:cs="Times New Roman"/>
          <w:sz w:val="24"/>
          <w:szCs w:val="24"/>
        </w:rPr>
        <w:t>, и содержат необходимую информацию. В бюллетене для тайного голосования по проекту решения или представленной кандидатуре должны быть слова "за", "против".</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Время и место голосования, порядок его проведения устанавливаются счетной комиссией на основе настоящего Регламента.</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5</w:t>
      </w:r>
      <w:r w:rsidR="00766602" w:rsidRPr="00AA3202">
        <w:rPr>
          <w:rFonts w:ascii="Times New Roman" w:hAnsi="Times New Roman" w:cs="Times New Roman"/>
          <w:b/>
          <w:sz w:val="24"/>
          <w:szCs w:val="24"/>
        </w:rPr>
        <w:t>1</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Каждому депутату выдается один бюллетень по выборам должностного лица либо по проекту документа, рассматриваемого Советом.</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Бюллетень для тайного голосования выдается депутатам счетной комиссией в соответствии со списком депутатов Совета. При получении бюллетеня депутат расписывается против своей фамилии в указанном списке.</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lastRenderedPageBreak/>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членами счетной комиссии. Итоги голосования оформляются соответствующим постановлением.</w:t>
      </w:r>
    </w:p>
    <w:p w:rsidR="00BC09F1" w:rsidRPr="00AA3202" w:rsidRDefault="00BC09F1" w:rsidP="00773094">
      <w:pPr>
        <w:jc w:val="both"/>
        <w:rPr>
          <w:b/>
        </w:rPr>
      </w:pPr>
      <w:r w:rsidRPr="00AA3202">
        <w:t xml:space="preserve">          </w:t>
      </w:r>
      <w:r w:rsidRPr="00AA3202">
        <w:rPr>
          <w:b/>
        </w:rPr>
        <w:t>Статья 5</w:t>
      </w:r>
      <w:r w:rsidR="00766602" w:rsidRPr="00AA3202">
        <w:rPr>
          <w:b/>
        </w:rPr>
        <w:t>2</w:t>
      </w:r>
    </w:p>
    <w:p w:rsidR="00BC09F1" w:rsidRPr="00AA3202" w:rsidRDefault="00BC09F1" w:rsidP="00773094">
      <w:pPr>
        <w:jc w:val="both"/>
      </w:pPr>
      <w:r w:rsidRPr="00AA3202">
        <w:tab/>
        <w:t xml:space="preserve">Поименное голосование проводится по требованию не менее одной трети присутствующих на </w:t>
      </w:r>
      <w:r w:rsidR="00376896" w:rsidRPr="00AA3202">
        <w:t>заседании</w:t>
      </w:r>
      <w:r w:rsidRPr="00AA3202">
        <w:t xml:space="preserve"> депутатов  Совета, однако не может проводиться по персональному вопросу. Голосования  Совета в этом случае не требуется.</w:t>
      </w:r>
    </w:p>
    <w:p w:rsidR="00BC09F1" w:rsidRPr="00AA3202" w:rsidRDefault="00BC09F1" w:rsidP="00773094">
      <w:pPr>
        <w:jc w:val="both"/>
      </w:pPr>
      <w:r w:rsidRPr="00AA3202">
        <w:tab/>
        <w:t xml:space="preserve">Для проведения поименного голосования избирается счетная комиссия в составе 3 человек. </w:t>
      </w:r>
    </w:p>
    <w:p w:rsidR="00BC09F1" w:rsidRPr="00AA3202" w:rsidRDefault="00BC09F1" w:rsidP="00773094">
      <w:pPr>
        <w:jc w:val="both"/>
      </w:pPr>
      <w:r w:rsidRPr="00AA3202">
        <w:tab/>
        <w:t>Поименное голосование проводится именными бланками депутатов Совета, на которых указываются номер избирательного округа,  дата голосования, наименование и содержание голосуемого вопроса и отображается волеизъявление депутата, скрепленное его личной подписью.</w:t>
      </w:r>
    </w:p>
    <w:p w:rsidR="00BC09F1" w:rsidRPr="00AA3202" w:rsidRDefault="00BC09F1" w:rsidP="00773094">
      <w:pPr>
        <w:jc w:val="both"/>
      </w:pPr>
      <w:r w:rsidRPr="00AA3202">
        <w:tab/>
        <w:t>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BC09F1" w:rsidRPr="00AA3202" w:rsidRDefault="00BC09F1" w:rsidP="00773094">
      <w:pPr>
        <w:jc w:val="both"/>
      </w:pPr>
      <w:r w:rsidRPr="00AA3202">
        <w:tab/>
        <w:t xml:space="preserve">Протоколы счетной комиссии и бланки поименного голосования приобщаются к протоколу  заседания Совета. </w:t>
      </w:r>
    </w:p>
    <w:p w:rsidR="00BC09F1" w:rsidRPr="00AA3202" w:rsidRDefault="00BC09F1" w:rsidP="00773094">
      <w:pPr>
        <w:pStyle w:val="ConsPlusNormal"/>
        <w:ind w:firstLine="540"/>
        <w:jc w:val="both"/>
        <w:outlineLvl w:val="2"/>
        <w:rPr>
          <w:rFonts w:ascii="Times New Roman" w:hAnsi="Times New Roman" w:cs="Times New Roman"/>
          <w:sz w:val="24"/>
          <w:szCs w:val="24"/>
        </w:rPr>
      </w:pPr>
      <w:r w:rsidRPr="00AA3202">
        <w:rPr>
          <w:rFonts w:ascii="Times New Roman" w:hAnsi="Times New Roman" w:cs="Times New Roman"/>
          <w:sz w:val="24"/>
          <w:szCs w:val="24"/>
        </w:rPr>
        <w:tab/>
        <w:t>Результаты поименного голосования по решению Совета могут быть  обнародованы.</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5</w:t>
      </w:r>
      <w:r w:rsidR="00766602" w:rsidRPr="00AA3202">
        <w:rPr>
          <w:rFonts w:ascii="Times New Roman" w:hAnsi="Times New Roman" w:cs="Times New Roman"/>
          <w:b/>
          <w:sz w:val="24"/>
          <w:szCs w:val="24"/>
        </w:rPr>
        <w:t>3</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В настоящем Регламенте для определения результатов голосования устанавливаются следующие понятия: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установленная Уставом Луговского сельского поселения численность депутатов Совета – 1</w:t>
      </w:r>
      <w:r w:rsidR="00766602" w:rsidRPr="00AA3202">
        <w:rPr>
          <w:rFonts w:ascii="Times New Roman" w:hAnsi="Times New Roman" w:cs="Times New Roman"/>
          <w:sz w:val="24"/>
          <w:szCs w:val="24"/>
        </w:rPr>
        <w:t>0</w:t>
      </w:r>
      <w:r w:rsidRPr="00AA3202">
        <w:rPr>
          <w:rFonts w:ascii="Times New Roman" w:hAnsi="Times New Roman" w:cs="Times New Roman"/>
          <w:sz w:val="24"/>
          <w:szCs w:val="24"/>
        </w:rPr>
        <w:t xml:space="preserve"> человек;</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число избранных депутатов - число избранных в Совет депутатов, за исключением депутатов, полномочия которых прекращены в установленном порядке;</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число присутствующих на заседании  депутатов - число зарегистрировавшихся на заседании депутатов;</w:t>
      </w:r>
    </w:p>
    <w:p w:rsidR="00BC09F1"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 большинство от установленной Уставом Луговского сельского  поселения  численности </w:t>
      </w:r>
      <w:r w:rsidR="00766602" w:rsidRPr="00AA3202">
        <w:rPr>
          <w:rFonts w:ascii="Times New Roman" w:hAnsi="Times New Roman" w:cs="Times New Roman"/>
          <w:sz w:val="24"/>
          <w:szCs w:val="24"/>
        </w:rPr>
        <w:t>депутатов Совета -  6</w:t>
      </w:r>
      <w:r w:rsidRPr="00AA3202">
        <w:rPr>
          <w:rFonts w:ascii="Times New Roman" w:hAnsi="Times New Roman" w:cs="Times New Roman"/>
          <w:sz w:val="24"/>
          <w:szCs w:val="24"/>
        </w:rPr>
        <w:t xml:space="preserve"> депутатов.</w:t>
      </w:r>
    </w:p>
    <w:p w:rsidR="00A51337" w:rsidRDefault="00A51337" w:rsidP="00773094">
      <w:pPr>
        <w:spacing w:before="48" w:after="48"/>
        <w:ind w:firstLine="709"/>
        <w:jc w:val="center"/>
      </w:pPr>
      <w:r>
        <w:t>Глава 7.1. ПОРЯДОК ИЗБРАНИЯ ГЛАВЫ ЛУГОВСКОГО СЕЛЬСКОГО ПОСЕЛЕНИЯ КИНЕШЕМСКОГО МУНИЦИПАЛЬНОГО РАЙОНА</w:t>
      </w:r>
    </w:p>
    <w:p w:rsidR="00A51337" w:rsidRDefault="00A51337" w:rsidP="00773094">
      <w:pPr>
        <w:spacing w:before="48" w:after="48"/>
        <w:jc w:val="both"/>
        <w:rPr>
          <w:b/>
        </w:rPr>
      </w:pPr>
    </w:p>
    <w:p w:rsidR="00773094" w:rsidRPr="00773094" w:rsidRDefault="00773094" w:rsidP="00773094">
      <w:pPr>
        <w:ind w:firstLine="709"/>
        <w:jc w:val="both"/>
        <w:rPr>
          <w:b/>
        </w:rPr>
      </w:pPr>
      <w:r w:rsidRPr="00773094">
        <w:rPr>
          <w:b/>
        </w:rPr>
        <w:t>Статья 53.1</w:t>
      </w:r>
    </w:p>
    <w:p w:rsidR="00773094" w:rsidRPr="00DF47B1" w:rsidRDefault="00773094" w:rsidP="00773094">
      <w:pPr>
        <w:ind w:firstLine="709"/>
        <w:jc w:val="both"/>
      </w:pPr>
      <w:r w:rsidRPr="00DF47B1">
        <w:t xml:space="preserve"> 1. </w:t>
      </w:r>
      <w:proofErr w:type="gramStart"/>
      <w:r w:rsidRPr="00DF47B1">
        <w:t xml:space="preserve">Избрание </w:t>
      </w:r>
      <w:bookmarkStart w:id="0" w:name="_Hlk63076817"/>
      <w:r w:rsidRPr="00DF47B1">
        <w:t xml:space="preserve">главы Луговского сельского поселения </w:t>
      </w:r>
      <w:bookmarkEnd w:id="0"/>
      <w:r w:rsidRPr="00DF47B1">
        <w:t xml:space="preserve">из числа кандидатов, представленных конкурсной комиссией по отбору кандидатур на должность главы Луговского сельского поселения по результатам конкурса, осуществляется на заседании Совета открытым голосованием большинством голосов от установленной </w:t>
      </w:r>
      <w:hyperlink r:id="rId7" w:history="1">
        <w:r w:rsidRPr="00DF47B1">
          <w:t>Уставом</w:t>
        </w:r>
      </w:hyperlink>
      <w:r w:rsidRPr="00DF47B1">
        <w:t xml:space="preserve"> Луговского сельского поселения Кинешемского муниципального района Ивановской области численности депутатов Совета сроком на четыре года.</w:t>
      </w:r>
      <w:proofErr w:type="gramEnd"/>
    </w:p>
    <w:p w:rsidR="00773094" w:rsidRPr="00DF47B1" w:rsidRDefault="00773094" w:rsidP="00773094">
      <w:pPr>
        <w:ind w:firstLine="709"/>
        <w:jc w:val="both"/>
      </w:pPr>
      <w:r w:rsidRPr="00DF47B1">
        <w:t>2. Обсуждение кандидатур на должность главы Луговского сельского поселения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 не более 20 минут.</w:t>
      </w:r>
    </w:p>
    <w:p w:rsidR="00773094" w:rsidRPr="00DF47B1" w:rsidRDefault="00773094" w:rsidP="00773094">
      <w:pPr>
        <w:ind w:firstLine="709"/>
        <w:jc w:val="both"/>
      </w:pPr>
      <w:r w:rsidRPr="00DF47B1">
        <w:t>3. Каждый депутат Совета вправе задавать вопросы кандидатам, высказывать свое мнение о кандидатах, агитировать «за» и «против» кандидатов.</w:t>
      </w:r>
    </w:p>
    <w:p w:rsidR="00773094" w:rsidRPr="00DF47B1" w:rsidRDefault="00773094" w:rsidP="00773094">
      <w:pPr>
        <w:ind w:firstLine="709"/>
        <w:jc w:val="both"/>
      </w:pPr>
      <w:r w:rsidRPr="00DF47B1">
        <w:t>В обсуждении каждый депутат имеет право одного выступления не более 10 минут.</w:t>
      </w:r>
    </w:p>
    <w:p w:rsidR="00773094" w:rsidRPr="00DF47B1" w:rsidRDefault="00773094" w:rsidP="00773094">
      <w:pPr>
        <w:ind w:firstLine="709"/>
        <w:jc w:val="both"/>
      </w:pPr>
      <w:r w:rsidRPr="00DF47B1">
        <w:t>4. Обсуждение кандидатур прекращается по решению Совета, принятому большинством голосов от числа депутатов, присутствующих на заседании.</w:t>
      </w:r>
    </w:p>
    <w:p w:rsidR="00773094" w:rsidRPr="00DF47B1" w:rsidRDefault="00773094" w:rsidP="00773094">
      <w:pPr>
        <w:ind w:firstLine="709"/>
        <w:jc w:val="both"/>
      </w:pPr>
      <w:r w:rsidRPr="00DF47B1">
        <w:lastRenderedPageBreak/>
        <w:t>5. Открытое голосование по выборам главы Луговского сельского поселения проводится в порядке, установленном статьями 48 и 49 настоящего Регламента.</w:t>
      </w:r>
    </w:p>
    <w:p w:rsidR="00773094" w:rsidRPr="00DF47B1" w:rsidRDefault="00773094" w:rsidP="00773094">
      <w:pPr>
        <w:ind w:firstLine="709"/>
        <w:jc w:val="both"/>
      </w:pPr>
      <w:r w:rsidRPr="00DF47B1">
        <w:t>6. После окончания голосования Председатель Совета объявляет его результаты - количество голосов, отданных за каждого из кандидатов, представленных конкурсной комиссией по результатам конкурса.</w:t>
      </w:r>
    </w:p>
    <w:p w:rsidR="00773094" w:rsidRPr="00DF47B1" w:rsidRDefault="00773094" w:rsidP="00773094">
      <w:pPr>
        <w:ind w:firstLine="709"/>
        <w:jc w:val="both"/>
      </w:pPr>
      <w:r w:rsidRPr="00DF47B1">
        <w:t>В случае если на должность главы Луговского сельского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набравшим наибольшее число голосов.</w:t>
      </w:r>
    </w:p>
    <w:p w:rsidR="00773094" w:rsidRPr="00DF47B1" w:rsidRDefault="00773094" w:rsidP="00773094">
      <w:pPr>
        <w:ind w:firstLine="709"/>
        <w:jc w:val="both"/>
      </w:pPr>
      <w:r w:rsidRPr="00DF47B1">
        <w:t>7. Избранным главой Луговского сельского поселения считается кандидат из числа представленных конкурсной комиссией по результатам конкурса, за которого проголосовало не менее 6 депутатов Совета.</w:t>
      </w:r>
    </w:p>
    <w:p w:rsidR="00773094" w:rsidRPr="00DF47B1" w:rsidRDefault="00773094" w:rsidP="00773094">
      <w:pPr>
        <w:ind w:firstLine="709"/>
        <w:jc w:val="both"/>
      </w:pPr>
      <w:r w:rsidRPr="00DF47B1">
        <w:t>8. Решение Совета об избрании главы Луговского сельского поселения принимается на основании результатов голосования. Голосования по данному решению не требуется.</w:t>
      </w:r>
    </w:p>
    <w:p w:rsidR="00773094" w:rsidRPr="00DF47B1" w:rsidRDefault="00773094" w:rsidP="00773094">
      <w:pPr>
        <w:ind w:firstLine="709"/>
        <w:jc w:val="both"/>
      </w:pPr>
      <w:r w:rsidRPr="00DF47B1">
        <w:t>Решение Совета об избрании главы Луговского сельского поселения подписывает Председатель Совета.</w:t>
      </w:r>
    </w:p>
    <w:p w:rsidR="00BC09F1" w:rsidRDefault="00773094" w:rsidP="00773094">
      <w:pPr>
        <w:pStyle w:val="ConsPlusNormal"/>
        <w:ind w:firstLine="540"/>
        <w:jc w:val="both"/>
        <w:rPr>
          <w:rFonts w:ascii="Times New Roman" w:hAnsi="Times New Roman" w:cs="Times New Roman"/>
          <w:sz w:val="24"/>
          <w:szCs w:val="24"/>
        </w:rPr>
      </w:pPr>
      <w:r w:rsidRPr="00DF47B1">
        <w:rPr>
          <w:rFonts w:ascii="Times New Roman" w:hAnsi="Times New Roman" w:cs="Times New Roman"/>
          <w:sz w:val="24"/>
          <w:szCs w:val="24"/>
        </w:rPr>
        <w:t>9. В случае непринятия Советом решения об избрании главы Луговского сельского поселения принимается решение Совета о повторном проведении конкурса по отбору кандидатур на должность главы Луговского сельского поселения</w:t>
      </w:r>
    </w:p>
    <w:p w:rsidR="00773094" w:rsidRDefault="00773094" w:rsidP="00773094">
      <w:pPr>
        <w:pStyle w:val="ConsPlusNormal"/>
        <w:ind w:firstLine="540"/>
        <w:jc w:val="both"/>
        <w:outlineLvl w:val="2"/>
        <w:rPr>
          <w:rFonts w:ascii="Times New Roman" w:hAnsi="Times New Roman" w:cs="Times New Roman"/>
          <w:sz w:val="24"/>
          <w:szCs w:val="24"/>
        </w:rPr>
      </w:pPr>
      <w:r w:rsidRPr="0064230A">
        <w:rPr>
          <w:rFonts w:ascii="Times New Roman" w:hAnsi="Times New Roman" w:cs="Times New Roman"/>
          <w:sz w:val="24"/>
          <w:szCs w:val="24"/>
        </w:rPr>
        <w:t xml:space="preserve">(в ред. </w:t>
      </w:r>
      <w:proofErr w:type="spellStart"/>
      <w:r w:rsidRPr="0064230A">
        <w:rPr>
          <w:rFonts w:ascii="Times New Roman" w:hAnsi="Times New Roman" w:cs="Times New Roman"/>
          <w:sz w:val="24"/>
          <w:szCs w:val="24"/>
        </w:rPr>
        <w:t>реш</w:t>
      </w:r>
      <w:proofErr w:type="spellEnd"/>
      <w:r w:rsidRPr="0064230A">
        <w:rPr>
          <w:rFonts w:ascii="Times New Roman" w:hAnsi="Times New Roman" w:cs="Times New Roman"/>
          <w:sz w:val="24"/>
          <w:szCs w:val="24"/>
        </w:rPr>
        <w:t>. от 04.02.2021 № 7)</w:t>
      </w:r>
    </w:p>
    <w:p w:rsidR="00773094" w:rsidRDefault="00773094" w:rsidP="00773094">
      <w:pPr>
        <w:jc w:val="both"/>
        <w:rPr>
          <w:b/>
        </w:rPr>
      </w:pPr>
    </w:p>
    <w:p w:rsidR="00773094" w:rsidRPr="00773094" w:rsidRDefault="00773094" w:rsidP="00773094">
      <w:pPr>
        <w:jc w:val="center"/>
      </w:pPr>
      <w:r w:rsidRPr="00773094">
        <w:t>Глава 7.2. Порядок принятия решения Совета Луговского сельского поселения о досрочном прекращении полномочий главы Луговского сельского поселения</w:t>
      </w:r>
    </w:p>
    <w:p w:rsidR="00773094" w:rsidRDefault="00773094" w:rsidP="00773094">
      <w:pPr>
        <w:jc w:val="both"/>
        <w:rPr>
          <w:b/>
        </w:rPr>
      </w:pPr>
    </w:p>
    <w:p w:rsidR="00773094" w:rsidRPr="00DF47B1" w:rsidRDefault="00773094" w:rsidP="00773094">
      <w:pPr>
        <w:jc w:val="both"/>
        <w:rPr>
          <w:b/>
        </w:rPr>
      </w:pPr>
      <w:r w:rsidRPr="00DF47B1">
        <w:rPr>
          <w:b/>
        </w:rPr>
        <w:t>Статья 53.2</w:t>
      </w:r>
    </w:p>
    <w:p w:rsidR="00773094" w:rsidRPr="00DF47B1" w:rsidRDefault="00773094" w:rsidP="00773094">
      <w:pPr>
        <w:jc w:val="both"/>
      </w:pPr>
      <w:r w:rsidRPr="00DF47B1">
        <w:t xml:space="preserve">1. В соответствии с Уставом Луговского сельского поселения Кинешемского муниципального района Ивановской области полномочия </w:t>
      </w:r>
      <w:bookmarkStart w:id="1" w:name="_Hlk63077156"/>
      <w:r w:rsidRPr="00DF47B1">
        <w:t>главы Луговского сельского поселения</w:t>
      </w:r>
      <w:bookmarkEnd w:id="1"/>
      <w:r w:rsidRPr="00DF47B1">
        <w:t xml:space="preserve"> прекращаются досрочно в случае:</w:t>
      </w:r>
    </w:p>
    <w:p w:rsidR="00773094" w:rsidRPr="00DF47B1" w:rsidRDefault="00773094" w:rsidP="00773094">
      <w:pPr>
        <w:autoSpaceDE w:val="0"/>
        <w:autoSpaceDN w:val="0"/>
        <w:adjustRightInd w:val="0"/>
        <w:ind w:firstLine="709"/>
        <w:jc w:val="both"/>
      </w:pPr>
      <w:r w:rsidRPr="00DF47B1">
        <w:t>1) смерти;</w:t>
      </w:r>
    </w:p>
    <w:p w:rsidR="00773094" w:rsidRPr="00DF47B1" w:rsidRDefault="00773094" w:rsidP="00773094">
      <w:pPr>
        <w:autoSpaceDE w:val="0"/>
        <w:autoSpaceDN w:val="0"/>
        <w:adjustRightInd w:val="0"/>
        <w:ind w:firstLine="709"/>
        <w:jc w:val="both"/>
      </w:pPr>
      <w:r w:rsidRPr="00DF47B1">
        <w:t>2) отставки по собственному желанию;</w:t>
      </w:r>
    </w:p>
    <w:p w:rsidR="00773094" w:rsidRPr="00DF47B1" w:rsidRDefault="00773094" w:rsidP="00773094">
      <w:pPr>
        <w:autoSpaceDE w:val="0"/>
        <w:autoSpaceDN w:val="0"/>
        <w:adjustRightInd w:val="0"/>
        <w:ind w:firstLine="709"/>
        <w:jc w:val="both"/>
      </w:pPr>
      <w:r w:rsidRPr="00DF47B1">
        <w:t xml:space="preserve">3) удаления в отставку в соответствии со </w:t>
      </w:r>
      <w:hyperlink r:id="rId8" w:history="1">
        <w:r w:rsidRPr="00DF47B1">
          <w:t>статьей 74.1</w:t>
        </w:r>
      </w:hyperlink>
      <w:r w:rsidRPr="00DF47B1">
        <w:t xml:space="preserve"> Федерального закона № 131-ФЗ;</w:t>
      </w:r>
    </w:p>
    <w:p w:rsidR="00773094" w:rsidRPr="00DF47B1" w:rsidRDefault="00773094" w:rsidP="00773094">
      <w:pPr>
        <w:autoSpaceDE w:val="0"/>
        <w:autoSpaceDN w:val="0"/>
        <w:adjustRightInd w:val="0"/>
        <w:ind w:firstLine="709"/>
        <w:jc w:val="both"/>
      </w:pPr>
      <w:r w:rsidRPr="00DF47B1">
        <w:t xml:space="preserve">4) отрешения от должности в соответствии со </w:t>
      </w:r>
      <w:hyperlink r:id="rId9" w:history="1">
        <w:r w:rsidRPr="00DF47B1">
          <w:t>статьей 74</w:t>
        </w:r>
      </w:hyperlink>
      <w:r w:rsidRPr="00DF47B1">
        <w:t xml:space="preserve"> Федерального закона № 131-ФЗ;</w:t>
      </w:r>
    </w:p>
    <w:p w:rsidR="00773094" w:rsidRPr="00DF47B1" w:rsidRDefault="00773094" w:rsidP="00773094">
      <w:pPr>
        <w:autoSpaceDE w:val="0"/>
        <w:autoSpaceDN w:val="0"/>
        <w:adjustRightInd w:val="0"/>
        <w:ind w:firstLine="709"/>
        <w:jc w:val="both"/>
      </w:pPr>
      <w:r w:rsidRPr="00DF47B1">
        <w:t>5) признания судом недееспособным или ограниченно дееспособным;</w:t>
      </w:r>
    </w:p>
    <w:p w:rsidR="00773094" w:rsidRPr="00DF47B1" w:rsidRDefault="00773094" w:rsidP="00773094">
      <w:pPr>
        <w:autoSpaceDE w:val="0"/>
        <w:autoSpaceDN w:val="0"/>
        <w:adjustRightInd w:val="0"/>
        <w:ind w:firstLine="709"/>
        <w:jc w:val="both"/>
      </w:pPr>
      <w:r w:rsidRPr="00DF47B1">
        <w:t>6) признания судом безвестно отсутствующим или объявления умершим;</w:t>
      </w:r>
    </w:p>
    <w:p w:rsidR="00773094" w:rsidRPr="00DF47B1" w:rsidRDefault="00773094" w:rsidP="00773094">
      <w:pPr>
        <w:autoSpaceDE w:val="0"/>
        <w:autoSpaceDN w:val="0"/>
        <w:adjustRightInd w:val="0"/>
        <w:ind w:firstLine="709"/>
        <w:jc w:val="both"/>
      </w:pPr>
      <w:r w:rsidRPr="00DF47B1">
        <w:t>7) вступления в отношении его в законную силу обвинительного приговора суда;</w:t>
      </w:r>
    </w:p>
    <w:p w:rsidR="00773094" w:rsidRPr="00DF47B1" w:rsidRDefault="00773094" w:rsidP="00773094">
      <w:pPr>
        <w:autoSpaceDE w:val="0"/>
        <w:autoSpaceDN w:val="0"/>
        <w:adjustRightInd w:val="0"/>
        <w:ind w:firstLine="709"/>
        <w:jc w:val="both"/>
      </w:pPr>
      <w:r w:rsidRPr="00DF47B1">
        <w:t>8) выезда за пределы Российской Федерации на постоянное место жительства;</w:t>
      </w:r>
    </w:p>
    <w:p w:rsidR="00773094" w:rsidRPr="00DF47B1" w:rsidRDefault="00773094" w:rsidP="00773094">
      <w:pPr>
        <w:autoSpaceDE w:val="0"/>
        <w:autoSpaceDN w:val="0"/>
        <w:adjustRightInd w:val="0"/>
        <w:ind w:firstLine="709"/>
        <w:jc w:val="both"/>
      </w:pPr>
      <w:proofErr w:type="gramStart"/>
      <w:r w:rsidRPr="00DF47B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F47B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3094" w:rsidRPr="00DF47B1" w:rsidRDefault="00773094" w:rsidP="00773094">
      <w:pPr>
        <w:autoSpaceDE w:val="0"/>
        <w:autoSpaceDN w:val="0"/>
        <w:adjustRightInd w:val="0"/>
        <w:ind w:firstLine="709"/>
        <w:jc w:val="both"/>
      </w:pPr>
      <w:r w:rsidRPr="00DF47B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73094" w:rsidRPr="00DF47B1" w:rsidRDefault="00773094" w:rsidP="00773094">
      <w:pPr>
        <w:autoSpaceDE w:val="0"/>
        <w:autoSpaceDN w:val="0"/>
        <w:adjustRightInd w:val="0"/>
        <w:ind w:firstLine="709"/>
        <w:jc w:val="both"/>
      </w:pPr>
      <w:r w:rsidRPr="00DF47B1">
        <w:t xml:space="preserve">11) преобразования поселения, осуществляемого в соответствии с </w:t>
      </w:r>
      <w:hyperlink r:id="rId10" w:history="1">
        <w:r w:rsidRPr="00DF47B1">
          <w:t>частями 3</w:t>
        </w:r>
      </w:hyperlink>
      <w:r w:rsidRPr="00DF47B1">
        <w:t xml:space="preserve">, 5 и </w:t>
      </w:r>
      <w:hyperlink r:id="rId11" w:history="1">
        <w:r w:rsidRPr="00DF47B1">
          <w:t>7.2 статьи 13</w:t>
        </w:r>
      </w:hyperlink>
      <w:r w:rsidRPr="00DF47B1">
        <w:t xml:space="preserve"> Федерального закона № 131-ФЗ, а также в случае упразднения муниципального образования;</w:t>
      </w:r>
    </w:p>
    <w:p w:rsidR="00773094" w:rsidRPr="00DF47B1" w:rsidRDefault="00773094" w:rsidP="00773094">
      <w:pPr>
        <w:autoSpaceDE w:val="0"/>
        <w:autoSpaceDN w:val="0"/>
        <w:adjustRightInd w:val="0"/>
        <w:ind w:firstLine="709"/>
        <w:jc w:val="both"/>
      </w:pPr>
      <w:r w:rsidRPr="00DF47B1">
        <w:t>12) увеличения численности избирателей поселения более чем на 25 процентов, произошедшего вследствие изменения границ поселения.</w:t>
      </w:r>
    </w:p>
    <w:p w:rsidR="00773094" w:rsidRPr="00DF47B1" w:rsidRDefault="00773094" w:rsidP="00773094">
      <w:pPr>
        <w:autoSpaceDE w:val="0"/>
        <w:autoSpaceDN w:val="0"/>
        <w:adjustRightInd w:val="0"/>
        <w:ind w:firstLine="709"/>
        <w:jc w:val="both"/>
      </w:pPr>
      <w:r w:rsidRPr="00DF47B1">
        <w:lastRenderedPageBreak/>
        <w:t>13) утраты поселением статуса муниципального образования в связи с его объединением с городским округом.</w:t>
      </w:r>
    </w:p>
    <w:p w:rsidR="00773094" w:rsidRPr="00DF47B1" w:rsidRDefault="00773094" w:rsidP="00773094">
      <w:pPr>
        <w:ind w:firstLine="709"/>
        <w:jc w:val="both"/>
      </w:pPr>
      <w:r w:rsidRPr="00DF47B1">
        <w:t xml:space="preserve">2. Полномочия главы Луговского сельского поселения прекращаются досрочно по основаниям, предусмотренным пунктами 1, 8, 9 части 1 настоящей статьи, со дня вступления в силу решения Совета о досрочном прекращении полномочий главы Луговского сельского поселения. </w:t>
      </w:r>
      <w:proofErr w:type="gramStart"/>
      <w:r w:rsidRPr="00DF47B1">
        <w:t>Решение о досрочном прекращении полномочий главы Луговского сельского поселения принимается Советом в соответствии с Уставом Луговского сельского поселения Кинешемского муниципального района Ивановской области, в срок не позднее 30 дней со дня наступления обстоятельств, являющихся основаниями для досрочного прекращения полномочий главы Луговского сельского поселения открытым голосованием большинством голосов от установленной численности депутатов.</w:t>
      </w:r>
      <w:proofErr w:type="gramEnd"/>
    </w:p>
    <w:p w:rsidR="00773094" w:rsidRPr="00DF47B1" w:rsidRDefault="00773094" w:rsidP="00773094">
      <w:pPr>
        <w:ind w:firstLine="709"/>
        <w:jc w:val="both"/>
      </w:pPr>
      <w:r w:rsidRPr="00DF47B1">
        <w:t xml:space="preserve">4. </w:t>
      </w:r>
      <w:proofErr w:type="gramStart"/>
      <w:r w:rsidRPr="00DF47B1">
        <w:t>Полномочия главы Луговского сельского поселения прекращаются досрочно по основанию, предусмотренному пунктом 2 части 1 настоящей статьи, по истечении двух недель со дня поступления в Совет письменного заявления главы Луговского сельского поселения об отставке по собственному желанию либо в срок, установленный решением Совета об отставке, который не может превышать срок две недели со дня регистрации заявления главы Луговского сельского поселения.</w:t>
      </w:r>
      <w:proofErr w:type="gramEnd"/>
      <w:r w:rsidRPr="00DF47B1">
        <w:t xml:space="preserve"> В течение вышеуказанного срока глава Луговского сельского поселения имеет право отозвать свое заявление. Заседание Совета по принятию отставки главы Луговского сельского поселения созывается в течение двух недель со дня поступления в Совет письменного заявления главы Луговского сельского поселения об отставке по собственному желанию. Решение Совета о принятии отставки главы Луговского сельского поселения по собственному желанию не требует голосования.</w:t>
      </w:r>
    </w:p>
    <w:p w:rsidR="00773094" w:rsidRPr="00DF47B1" w:rsidRDefault="00773094" w:rsidP="00773094">
      <w:pPr>
        <w:ind w:firstLine="709"/>
        <w:jc w:val="both"/>
      </w:pPr>
      <w:r w:rsidRPr="00DF47B1">
        <w:t xml:space="preserve">5. </w:t>
      </w:r>
      <w:proofErr w:type="gramStart"/>
      <w:r w:rsidRPr="00DF47B1">
        <w:t>Полномочия главы Луговского сельского поселения прекращаются досрочно по основанию, предусмотренному пунктом 3 части 1 настоящей статьи, со дня вступления в законную силу решения Совета об удалении главы Луговского сельского поселения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roofErr w:type="gramEnd"/>
    </w:p>
    <w:p w:rsidR="00773094" w:rsidRPr="00DF47B1" w:rsidRDefault="00773094" w:rsidP="00773094">
      <w:pPr>
        <w:ind w:firstLine="709"/>
        <w:jc w:val="both"/>
      </w:pPr>
      <w:r w:rsidRPr="00DF47B1">
        <w:t>6. Полномочия главы Луговского сельского поселения прекращаются досрочно по основаниям, предусмотренным пунктами 4, 5, 6, 7, 10 части 1 настоящей статьи, со дня вступления в законную силу соответствующего решения (приговора) суда или указа Губернатора Ивановской области.</w:t>
      </w:r>
    </w:p>
    <w:p w:rsidR="00773094" w:rsidRPr="00DF47B1" w:rsidRDefault="00773094" w:rsidP="00773094">
      <w:pPr>
        <w:ind w:firstLine="709"/>
        <w:jc w:val="both"/>
      </w:pPr>
      <w:r w:rsidRPr="00DF47B1">
        <w:t>7. Полномочия главы Луговского сельского поселения прекращаются досрочно по основанию, предусмотренному пунктами 11 и 13 части 1 настоящей статьи, со дня вступления в силу соответствующего закона Ивановской области.</w:t>
      </w:r>
    </w:p>
    <w:p w:rsidR="00773094" w:rsidRPr="00DF47B1" w:rsidRDefault="00773094" w:rsidP="00773094">
      <w:pPr>
        <w:ind w:firstLine="709"/>
        <w:jc w:val="both"/>
      </w:pPr>
      <w:r w:rsidRPr="00DF47B1">
        <w:t>8. Полномочия главы Луговского сельского поселения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Луговского сельского поселения Кинешемского муниципального района более чем на 25 процентов, произошедшего вследствие изменения границ Луговского сельского поселения Кинешемского муниципального района.</w:t>
      </w:r>
    </w:p>
    <w:p w:rsidR="00773094" w:rsidRPr="0064230A" w:rsidRDefault="00773094" w:rsidP="00773094">
      <w:pPr>
        <w:pStyle w:val="ConsPlusNormal"/>
        <w:ind w:firstLine="540"/>
        <w:jc w:val="both"/>
        <w:outlineLvl w:val="2"/>
        <w:rPr>
          <w:rFonts w:ascii="Times New Roman" w:hAnsi="Times New Roman" w:cs="Times New Roman"/>
          <w:sz w:val="24"/>
          <w:szCs w:val="24"/>
        </w:rPr>
      </w:pPr>
      <w:r w:rsidRPr="00DF47B1">
        <w:rPr>
          <w:rFonts w:ascii="Times New Roman" w:hAnsi="Times New Roman" w:cs="Times New Roman"/>
          <w:sz w:val="24"/>
          <w:szCs w:val="24"/>
        </w:rPr>
        <w:t>Избирательная комиссия обязана рассмотреть вопрос об увеличении численности избирателей Луговского сельского поселения Кинешемского муниципального района и принять соответствующее решение в течение 30 дней со дня вступления в силу закона Ивановской области об изменении границ Луговского сельского поселения Кинешемского муниципального района.</w:t>
      </w:r>
    </w:p>
    <w:p w:rsidR="00773094" w:rsidRDefault="00773094" w:rsidP="00773094">
      <w:pPr>
        <w:pStyle w:val="ConsPlusNormal"/>
        <w:ind w:firstLine="540"/>
        <w:jc w:val="both"/>
        <w:outlineLvl w:val="2"/>
        <w:rPr>
          <w:rFonts w:ascii="Times New Roman" w:hAnsi="Times New Roman" w:cs="Times New Roman"/>
          <w:sz w:val="24"/>
          <w:szCs w:val="24"/>
        </w:rPr>
      </w:pPr>
      <w:r w:rsidRPr="0064230A">
        <w:rPr>
          <w:rFonts w:ascii="Times New Roman" w:hAnsi="Times New Roman" w:cs="Times New Roman"/>
          <w:sz w:val="24"/>
          <w:szCs w:val="24"/>
        </w:rPr>
        <w:t xml:space="preserve">(в ред. </w:t>
      </w:r>
      <w:proofErr w:type="spellStart"/>
      <w:r w:rsidRPr="0064230A">
        <w:rPr>
          <w:rFonts w:ascii="Times New Roman" w:hAnsi="Times New Roman" w:cs="Times New Roman"/>
          <w:sz w:val="24"/>
          <w:szCs w:val="24"/>
        </w:rPr>
        <w:t>реш</w:t>
      </w:r>
      <w:proofErr w:type="spellEnd"/>
      <w:r w:rsidRPr="0064230A">
        <w:rPr>
          <w:rFonts w:ascii="Times New Roman" w:hAnsi="Times New Roman" w:cs="Times New Roman"/>
          <w:sz w:val="24"/>
          <w:szCs w:val="24"/>
        </w:rPr>
        <w:t>. от 04.02.2021 № 7)</w:t>
      </w:r>
    </w:p>
    <w:p w:rsidR="00773094" w:rsidRPr="00AA3202" w:rsidRDefault="00773094" w:rsidP="00773094">
      <w:pPr>
        <w:pStyle w:val="ConsPlusNormal"/>
        <w:ind w:firstLine="540"/>
        <w:jc w:val="both"/>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8. ОСУЩЕСТВЛЕНИЕ СОВЕТОМ КОНТРОЛЬНЫХ ПОЛНОМОЧИЙ</w:t>
      </w:r>
    </w:p>
    <w:p w:rsidR="00BC09F1" w:rsidRPr="00AA3202" w:rsidRDefault="00BC09F1" w:rsidP="00773094">
      <w:pPr>
        <w:pStyle w:val="ConsPlusNormal"/>
        <w:ind w:firstLine="540"/>
        <w:jc w:val="both"/>
        <w:rPr>
          <w:rFonts w:ascii="Times New Roman" w:hAnsi="Times New Roman" w:cs="Times New Roman"/>
          <w:sz w:val="24"/>
          <w:szCs w:val="24"/>
        </w:rPr>
      </w:pPr>
    </w:p>
    <w:p w:rsidR="00184F27" w:rsidRPr="008B6457" w:rsidRDefault="00184F27" w:rsidP="00773094">
      <w:pPr>
        <w:ind w:firstLine="709"/>
        <w:jc w:val="both"/>
        <w:rPr>
          <w:b/>
        </w:rPr>
      </w:pPr>
      <w:r w:rsidRPr="008B6457">
        <w:rPr>
          <w:b/>
        </w:rPr>
        <w:t>Статья 54</w:t>
      </w:r>
    </w:p>
    <w:p w:rsidR="00184F27" w:rsidRPr="008B6457" w:rsidRDefault="00184F27" w:rsidP="00773094">
      <w:pPr>
        <w:pStyle w:val="ConsPlusNormal"/>
        <w:ind w:firstLine="709"/>
        <w:jc w:val="both"/>
        <w:outlineLvl w:val="2"/>
        <w:rPr>
          <w:rFonts w:ascii="Times New Roman" w:hAnsi="Times New Roman"/>
          <w:sz w:val="24"/>
          <w:szCs w:val="24"/>
        </w:rPr>
      </w:pPr>
      <w:r w:rsidRPr="008B6457">
        <w:rPr>
          <w:rFonts w:ascii="Times New Roman" w:hAnsi="Times New Roman"/>
          <w:sz w:val="24"/>
          <w:szCs w:val="24"/>
        </w:rPr>
        <w:t>1. Наряду с другими уполномоченными на то органами Совет осуществляет контроль:</w:t>
      </w:r>
    </w:p>
    <w:p w:rsidR="00184F27" w:rsidRPr="008B6457" w:rsidRDefault="00184F27" w:rsidP="00773094">
      <w:pPr>
        <w:pStyle w:val="ConsPlusNormal"/>
        <w:ind w:firstLine="709"/>
        <w:jc w:val="both"/>
        <w:outlineLvl w:val="2"/>
        <w:rPr>
          <w:rFonts w:ascii="Times New Roman" w:hAnsi="Times New Roman"/>
          <w:sz w:val="24"/>
          <w:szCs w:val="24"/>
        </w:rPr>
      </w:pPr>
      <w:r w:rsidRPr="008B6457">
        <w:rPr>
          <w:rFonts w:ascii="Times New Roman" w:hAnsi="Times New Roman"/>
          <w:sz w:val="24"/>
          <w:szCs w:val="24"/>
        </w:rPr>
        <w:t xml:space="preserve">1) за соответствием деятельности органов местного самоуправления поселения и должностных лиц местного самоуправления Уставу Луговского сельского поселения </w:t>
      </w:r>
      <w:r w:rsidRPr="008B6457">
        <w:rPr>
          <w:rFonts w:ascii="Times New Roman" w:hAnsi="Times New Roman"/>
          <w:sz w:val="24"/>
          <w:szCs w:val="24"/>
        </w:rPr>
        <w:lastRenderedPageBreak/>
        <w:t>Кинешемского муниципального района Ивановской области и принятым в соответствии с ним нормативным правовым актам Совета;</w:t>
      </w:r>
    </w:p>
    <w:p w:rsidR="00184F27" w:rsidRPr="008B6457" w:rsidRDefault="00184F27" w:rsidP="00773094">
      <w:pPr>
        <w:pStyle w:val="ConsPlusNormal"/>
        <w:ind w:firstLine="709"/>
        <w:jc w:val="both"/>
        <w:outlineLvl w:val="2"/>
        <w:rPr>
          <w:rFonts w:ascii="Times New Roman" w:hAnsi="Times New Roman"/>
          <w:sz w:val="24"/>
          <w:szCs w:val="24"/>
        </w:rPr>
      </w:pPr>
      <w:r w:rsidRPr="008B6457">
        <w:rPr>
          <w:rFonts w:ascii="Times New Roman" w:hAnsi="Times New Roman"/>
          <w:sz w:val="24"/>
          <w:szCs w:val="24"/>
        </w:rPr>
        <w:t xml:space="preserve">2) за исполнением бюджета поселения в ходе </w:t>
      </w:r>
      <w:proofErr w:type="gramStart"/>
      <w:r w:rsidRPr="008B6457">
        <w:rPr>
          <w:rFonts w:ascii="Times New Roman" w:hAnsi="Times New Roman"/>
          <w:sz w:val="24"/>
          <w:szCs w:val="24"/>
        </w:rPr>
        <w:t>рассмотрения отдельных вопросов исполнения бюджета поселения</w:t>
      </w:r>
      <w:proofErr w:type="gramEnd"/>
      <w:r w:rsidRPr="008B6457">
        <w:rPr>
          <w:rFonts w:ascii="Times New Roman" w:hAnsi="Times New Roman"/>
          <w:sz w:val="24"/>
          <w:szCs w:val="24"/>
        </w:rPr>
        <w:t xml:space="preserve"> на своих заседаниях, на заседаниях комиссий, в ходе проводимых Советом депутатских слушаний и в связи с депутатскими запросами;</w:t>
      </w:r>
    </w:p>
    <w:p w:rsidR="00184F27" w:rsidRPr="008B6457" w:rsidRDefault="00184F27" w:rsidP="00773094">
      <w:pPr>
        <w:pStyle w:val="ConsPlusNormal"/>
        <w:ind w:firstLine="709"/>
        <w:jc w:val="both"/>
        <w:outlineLvl w:val="2"/>
        <w:rPr>
          <w:rFonts w:ascii="Times New Roman" w:hAnsi="Times New Roman"/>
          <w:sz w:val="24"/>
          <w:szCs w:val="24"/>
        </w:rPr>
      </w:pPr>
      <w:r w:rsidRPr="008B6457">
        <w:rPr>
          <w:rFonts w:ascii="Times New Roman" w:hAnsi="Times New Roman"/>
          <w:sz w:val="24"/>
          <w:szCs w:val="24"/>
        </w:rPr>
        <w:t>3) за распоряжением имуществом, находящимся в собственности поселения;</w:t>
      </w:r>
    </w:p>
    <w:p w:rsidR="00184F27" w:rsidRPr="008B6457" w:rsidRDefault="00184F27" w:rsidP="00773094">
      <w:pPr>
        <w:pStyle w:val="ConsPlusNormal"/>
        <w:ind w:firstLine="709"/>
        <w:jc w:val="both"/>
        <w:outlineLvl w:val="2"/>
        <w:rPr>
          <w:rFonts w:ascii="Times New Roman" w:hAnsi="Times New Roman"/>
          <w:sz w:val="24"/>
          <w:szCs w:val="24"/>
        </w:rPr>
      </w:pPr>
      <w:r w:rsidRPr="008B6457">
        <w:rPr>
          <w:rFonts w:ascii="Times New Roman" w:hAnsi="Times New Roman"/>
          <w:sz w:val="24"/>
          <w:szCs w:val="24"/>
        </w:rPr>
        <w:t>4) за исполнением администрацией и должностными лицами местного самоуправления полномочий по решению вопросов местного значения поселения.</w:t>
      </w:r>
    </w:p>
    <w:p w:rsidR="00184F27" w:rsidRPr="008B6457" w:rsidRDefault="00184F27" w:rsidP="00773094">
      <w:pPr>
        <w:pStyle w:val="ConsPlusNormal"/>
        <w:ind w:firstLine="709"/>
        <w:jc w:val="both"/>
        <w:outlineLvl w:val="2"/>
        <w:rPr>
          <w:rFonts w:ascii="Times New Roman" w:hAnsi="Times New Roman"/>
          <w:b/>
          <w:sz w:val="24"/>
          <w:szCs w:val="24"/>
        </w:rPr>
      </w:pPr>
      <w:r w:rsidRPr="008B6457">
        <w:rPr>
          <w:rFonts w:ascii="Times New Roman" w:hAnsi="Times New Roman"/>
          <w:sz w:val="24"/>
          <w:szCs w:val="24"/>
        </w:rPr>
        <w:t>2. Совет вправе осуществлять рассмотрение проектов программ поселения и предложений о внесении изменений в указанные программы в порядке, установленном решением Совета.</w:t>
      </w:r>
    </w:p>
    <w:p w:rsidR="00184F27" w:rsidRDefault="00184F27" w:rsidP="00773094">
      <w:pPr>
        <w:pStyle w:val="ConsPlusNormal"/>
        <w:ind w:firstLine="540"/>
        <w:jc w:val="both"/>
        <w:outlineLvl w:val="2"/>
        <w:rPr>
          <w:rFonts w:ascii="Times New Roman" w:hAnsi="Times New Roman"/>
          <w:sz w:val="24"/>
          <w:szCs w:val="24"/>
        </w:rPr>
      </w:pPr>
      <w:r w:rsidRPr="008B6457">
        <w:rPr>
          <w:rFonts w:ascii="Times New Roman" w:hAnsi="Times New Roman"/>
          <w:sz w:val="24"/>
          <w:szCs w:val="24"/>
        </w:rPr>
        <w:t>3. Совет ежегодно заслушивает отчет главы поселения о результатах деятельности администрации, в том числе о решении вопросов, поставленных Советом</w:t>
      </w:r>
    </w:p>
    <w:p w:rsidR="00BC09F1" w:rsidRPr="00AA3202" w:rsidRDefault="00BC09F1"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 xml:space="preserve">Статья </w:t>
      </w:r>
      <w:r w:rsidR="00766602" w:rsidRPr="00AA3202">
        <w:rPr>
          <w:rFonts w:ascii="Times New Roman" w:hAnsi="Times New Roman" w:cs="Times New Roman"/>
          <w:b/>
          <w:sz w:val="24"/>
          <w:szCs w:val="24"/>
        </w:rPr>
        <w:t>54</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Совет ежегодно заслушивает информацию главы </w:t>
      </w:r>
      <w:r w:rsidR="00766602" w:rsidRPr="00AA3202">
        <w:rPr>
          <w:rFonts w:ascii="Times New Roman" w:hAnsi="Times New Roman" w:cs="Times New Roman"/>
          <w:sz w:val="24"/>
          <w:szCs w:val="24"/>
        </w:rPr>
        <w:t xml:space="preserve"> </w:t>
      </w:r>
      <w:r w:rsidRPr="00AA3202">
        <w:rPr>
          <w:rFonts w:ascii="Times New Roman" w:hAnsi="Times New Roman" w:cs="Times New Roman"/>
          <w:sz w:val="24"/>
          <w:szCs w:val="24"/>
        </w:rPr>
        <w:t>поселения об исполнении бюджета, планов и программ развития поселения.</w:t>
      </w:r>
    </w:p>
    <w:p w:rsidR="00BC09F1" w:rsidRPr="00AA3202" w:rsidRDefault="00766602" w:rsidP="00773094">
      <w:pPr>
        <w:pStyle w:val="ConsPlusNormal"/>
        <w:ind w:firstLine="540"/>
        <w:jc w:val="both"/>
        <w:outlineLvl w:val="2"/>
        <w:rPr>
          <w:rFonts w:ascii="Times New Roman" w:hAnsi="Times New Roman" w:cs="Times New Roman"/>
          <w:b/>
          <w:sz w:val="24"/>
          <w:szCs w:val="24"/>
        </w:rPr>
      </w:pPr>
      <w:r w:rsidRPr="00AA3202">
        <w:rPr>
          <w:rFonts w:ascii="Times New Roman" w:hAnsi="Times New Roman" w:cs="Times New Roman"/>
          <w:b/>
          <w:sz w:val="24"/>
          <w:szCs w:val="24"/>
        </w:rPr>
        <w:t>Статья 55</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Депутат Совета или группы депутатов вправе внести на рассмотрение Совета обращение (запрос) к Совету,  Главе поселения, </w:t>
      </w:r>
      <w:r w:rsidR="00766602" w:rsidRPr="00AA3202">
        <w:rPr>
          <w:rFonts w:ascii="Times New Roman" w:hAnsi="Times New Roman" w:cs="Times New Roman"/>
          <w:sz w:val="24"/>
          <w:szCs w:val="24"/>
        </w:rPr>
        <w:t xml:space="preserve"> </w:t>
      </w:r>
      <w:r w:rsidRPr="00AA3202">
        <w:rPr>
          <w:rFonts w:ascii="Times New Roman" w:hAnsi="Times New Roman" w:cs="Times New Roman"/>
          <w:sz w:val="24"/>
          <w:szCs w:val="24"/>
        </w:rPr>
        <w:t xml:space="preserve"> заместителю</w:t>
      </w:r>
      <w:r w:rsidR="00766602" w:rsidRPr="00AA3202">
        <w:rPr>
          <w:rFonts w:ascii="Times New Roman" w:hAnsi="Times New Roman" w:cs="Times New Roman"/>
          <w:sz w:val="24"/>
          <w:szCs w:val="24"/>
        </w:rPr>
        <w:t xml:space="preserve"> главы</w:t>
      </w:r>
      <w:r w:rsidRPr="00AA3202">
        <w:rPr>
          <w:rFonts w:ascii="Times New Roman" w:hAnsi="Times New Roman" w:cs="Times New Roman"/>
          <w:sz w:val="24"/>
          <w:szCs w:val="24"/>
        </w:rPr>
        <w:t xml:space="preserve"> </w:t>
      </w:r>
      <w:r w:rsidR="00766602" w:rsidRPr="00AA3202">
        <w:rPr>
          <w:rFonts w:ascii="Times New Roman" w:hAnsi="Times New Roman" w:cs="Times New Roman"/>
          <w:sz w:val="24"/>
          <w:szCs w:val="24"/>
        </w:rPr>
        <w:t xml:space="preserve"> </w:t>
      </w:r>
      <w:r w:rsidRPr="00AA3202">
        <w:rPr>
          <w:rFonts w:ascii="Times New Roman" w:hAnsi="Times New Roman" w:cs="Times New Roman"/>
          <w:sz w:val="24"/>
          <w:szCs w:val="24"/>
        </w:rPr>
        <w:t xml:space="preserve"> администрации Луговского сельского поселения, руководителям предприятий, учреждений, организаций, расположенных на  поселения.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Такое обращение вносится в письменной форме и оглашается на заседании Совета, как правило, при обсуждении повестки дня. Если указанное обращение касается фактов нарушения государственными органами или должностными лицами Конституции Российской Федерации, актов федерального законодательства, законодательства Ивановской области, решений Совета и иных правовых актов либо затрагивает другие вопросы, имеющие общественное значение, оно может быть признано запросом и включено в повестку дня Совета. В данном случае принимается решение Совета.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 xml:space="preserve">Государственный орган или должностное лицо, которому внесен запрос, </w:t>
      </w:r>
      <w:proofErr w:type="gramStart"/>
      <w:r w:rsidRPr="00AA3202">
        <w:rPr>
          <w:rFonts w:ascii="Times New Roman" w:hAnsi="Times New Roman" w:cs="Times New Roman"/>
          <w:sz w:val="24"/>
          <w:szCs w:val="24"/>
        </w:rPr>
        <w:t>обязаны</w:t>
      </w:r>
      <w:proofErr w:type="gramEnd"/>
      <w:r w:rsidRPr="00AA3202">
        <w:rPr>
          <w:rFonts w:ascii="Times New Roman" w:hAnsi="Times New Roman" w:cs="Times New Roman"/>
          <w:sz w:val="24"/>
          <w:szCs w:val="24"/>
        </w:rPr>
        <w:t xml:space="preserve"> в пятнадцатидневный срок дать письменный ответ, который оглашается на заседании Совета.</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При необходимости проверки или дополнительного изучения вопроса окончательный ответ представляется в месячный срок со дня принятия постановления.</w:t>
      </w:r>
    </w:p>
    <w:p w:rsidR="00BC09F1" w:rsidRPr="00AA3202" w:rsidRDefault="00BC09F1" w:rsidP="00773094">
      <w:pPr>
        <w:pStyle w:val="ConsPlusNormal"/>
        <w:ind w:firstLine="540"/>
        <w:jc w:val="both"/>
        <w:rPr>
          <w:rFonts w:ascii="Times New Roman" w:hAnsi="Times New Roman" w:cs="Times New Roman"/>
          <w:sz w:val="24"/>
          <w:szCs w:val="24"/>
        </w:rPr>
      </w:pPr>
      <w:r w:rsidRPr="00AA3202">
        <w:rPr>
          <w:rFonts w:ascii="Times New Roman" w:hAnsi="Times New Roman" w:cs="Times New Roman"/>
          <w:sz w:val="24"/>
          <w:szCs w:val="24"/>
        </w:rPr>
        <w:t>По результатам рассмотрения запросов Советом может быть принято отдельное решение.</w:t>
      </w:r>
    </w:p>
    <w:p w:rsidR="00BC09F1" w:rsidRPr="00AA3202" w:rsidRDefault="00BC09F1" w:rsidP="00773094">
      <w:pPr>
        <w:pStyle w:val="ConsPlusNormal"/>
        <w:ind w:firstLine="540"/>
        <w:jc w:val="both"/>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9. ПОРЯДОК РАССМОТРЕНИЯ СОВЕТОМ ПРОЕКТОВ МУНИЦИПАЛЬНЫХ   ПРАВОВЫХ АКТОВ</w:t>
      </w:r>
    </w:p>
    <w:p w:rsidR="00BC09F1" w:rsidRPr="00AA3202" w:rsidRDefault="00BC09F1" w:rsidP="00773094">
      <w:pPr>
        <w:pStyle w:val="ConsPlusNormal"/>
        <w:ind w:firstLine="540"/>
        <w:jc w:val="both"/>
        <w:rPr>
          <w:rFonts w:ascii="Times New Roman" w:hAnsi="Times New Roman" w:cs="Times New Roman"/>
          <w:sz w:val="24"/>
          <w:szCs w:val="24"/>
        </w:rPr>
      </w:pPr>
    </w:p>
    <w:p w:rsidR="00BC09F1" w:rsidRPr="00AA3202" w:rsidRDefault="00BC09F1" w:rsidP="00773094">
      <w:pPr>
        <w:jc w:val="both"/>
        <w:rPr>
          <w:b/>
        </w:rPr>
      </w:pPr>
      <w:r w:rsidRPr="00AA3202">
        <w:t xml:space="preserve">          </w:t>
      </w:r>
      <w:r w:rsidRPr="00AA3202">
        <w:rPr>
          <w:b/>
        </w:rPr>
        <w:t xml:space="preserve">Статья </w:t>
      </w:r>
      <w:r w:rsidR="00766602" w:rsidRPr="00AA3202">
        <w:rPr>
          <w:b/>
        </w:rPr>
        <w:t>5</w:t>
      </w:r>
      <w:r w:rsidRPr="00AA3202">
        <w:rPr>
          <w:b/>
        </w:rPr>
        <w:t>6</w:t>
      </w:r>
    </w:p>
    <w:p w:rsidR="00BC09F1" w:rsidRPr="00AA3202" w:rsidRDefault="00BC09F1" w:rsidP="00773094">
      <w:pPr>
        <w:pStyle w:val="ConsPlusTitle"/>
        <w:jc w:val="both"/>
        <w:rPr>
          <w:rFonts w:ascii="Times New Roman" w:hAnsi="Times New Roman" w:cs="Times New Roman"/>
          <w:b w:val="0"/>
          <w:sz w:val="24"/>
          <w:szCs w:val="24"/>
        </w:rPr>
      </w:pPr>
      <w:r w:rsidRPr="00AA3202">
        <w:rPr>
          <w:rFonts w:ascii="Times New Roman" w:hAnsi="Times New Roman" w:cs="Times New Roman"/>
          <w:b w:val="0"/>
          <w:sz w:val="24"/>
          <w:szCs w:val="24"/>
        </w:rPr>
        <w:tab/>
        <w:t xml:space="preserve">1. Проекты муниципальных правовых актов Совета могут вноситься в Совет </w:t>
      </w:r>
      <w:r w:rsidR="00766602" w:rsidRPr="00AA3202">
        <w:rPr>
          <w:rFonts w:ascii="Times New Roman" w:hAnsi="Times New Roman" w:cs="Times New Roman"/>
          <w:b w:val="0"/>
          <w:sz w:val="24"/>
          <w:szCs w:val="24"/>
        </w:rPr>
        <w:t xml:space="preserve"> </w:t>
      </w:r>
      <w:r w:rsidR="00AF3337" w:rsidRPr="00AA3202">
        <w:rPr>
          <w:rFonts w:ascii="Times New Roman" w:hAnsi="Times New Roman" w:cs="Times New Roman"/>
          <w:b w:val="0"/>
          <w:sz w:val="24"/>
          <w:szCs w:val="24"/>
        </w:rPr>
        <w:t>Председателем Совета, г</w:t>
      </w:r>
      <w:r w:rsidRPr="00AA3202">
        <w:rPr>
          <w:rFonts w:ascii="Times New Roman" w:hAnsi="Times New Roman" w:cs="Times New Roman"/>
          <w:b w:val="0"/>
          <w:sz w:val="24"/>
          <w:szCs w:val="24"/>
        </w:rPr>
        <w:t xml:space="preserve">лавой поселения, </w:t>
      </w:r>
      <w:r w:rsidR="00766602" w:rsidRPr="00AA3202">
        <w:rPr>
          <w:rFonts w:ascii="Times New Roman" w:hAnsi="Times New Roman" w:cs="Times New Roman"/>
          <w:b w:val="0"/>
          <w:sz w:val="24"/>
          <w:szCs w:val="24"/>
        </w:rPr>
        <w:t xml:space="preserve"> депутатами Совета</w:t>
      </w:r>
      <w:proofErr w:type="gramStart"/>
      <w:r w:rsidR="00766602" w:rsidRPr="00AA3202">
        <w:rPr>
          <w:rFonts w:ascii="Times New Roman" w:hAnsi="Times New Roman" w:cs="Times New Roman"/>
          <w:b w:val="0"/>
          <w:sz w:val="24"/>
          <w:szCs w:val="24"/>
        </w:rPr>
        <w:t xml:space="preserve"> </w:t>
      </w:r>
      <w:r w:rsidRPr="00AA3202">
        <w:rPr>
          <w:rFonts w:ascii="Times New Roman" w:hAnsi="Times New Roman" w:cs="Times New Roman"/>
          <w:b w:val="0"/>
          <w:sz w:val="24"/>
          <w:szCs w:val="24"/>
        </w:rPr>
        <w:t>,</w:t>
      </w:r>
      <w:proofErr w:type="gramEnd"/>
      <w:r w:rsidRPr="00AA3202">
        <w:rPr>
          <w:rFonts w:ascii="Times New Roman" w:hAnsi="Times New Roman" w:cs="Times New Roman"/>
          <w:b w:val="0"/>
          <w:sz w:val="24"/>
          <w:szCs w:val="24"/>
        </w:rPr>
        <w:t xml:space="preserve"> инициативными группами граждан. </w:t>
      </w:r>
    </w:p>
    <w:p w:rsidR="00BC09F1" w:rsidRPr="00AA3202" w:rsidRDefault="00BC09F1" w:rsidP="00773094">
      <w:pPr>
        <w:pStyle w:val="ConsPlusTitle"/>
        <w:jc w:val="both"/>
        <w:rPr>
          <w:rFonts w:ascii="Times New Roman" w:hAnsi="Times New Roman" w:cs="Times New Roman"/>
          <w:b w:val="0"/>
          <w:sz w:val="24"/>
          <w:szCs w:val="24"/>
        </w:rPr>
      </w:pPr>
      <w:r w:rsidRPr="00AA3202">
        <w:rPr>
          <w:rFonts w:ascii="Times New Roman" w:hAnsi="Times New Roman" w:cs="Times New Roman"/>
          <w:b w:val="0"/>
          <w:sz w:val="24"/>
          <w:szCs w:val="24"/>
        </w:rPr>
        <w:tab/>
        <w:t>2. Проекты принимаются к рассмотрению только в случае внесения их субъектами  правотворческой инициативы в соответствии с Положением о порядке внесения и рассмотрения проектов правовых актов  Луговского сельского поселения в  Совете  Луговского сельского поселения.</w:t>
      </w:r>
    </w:p>
    <w:p w:rsidR="00BC09F1" w:rsidRPr="00AA3202" w:rsidRDefault="00BC09F1" w:rsidP="00773094">
      <w:pPr>
        <w:ind w:firstLine="708"/>
        <w:jc w:val="both"/>
      </w:pPr>
      <w:r w:rsidRPr="00AA3202">
        <w:t xml:space="preserve">3. Проекты решений Совета, предусматривающие установление, изменение и отмену местных налогов и сборов, осуществление расходов из средств бюджета  Луговского сельского поселения (далее – бюджет поселения), могут быть внесены на рассмотрение Совета только главой </w:t>
      </w:r>
      <w:r w:rsidR="00AF3337" w:rsidRPr="00AA3202">
        <w:t xml:space="preserve"> </w:t>
      </w:r>
      <w:r w:rsidRPr="00AA3202">
        <w:t xml:space="preserve"> поселения или при наличии заключения главы </w:t>
      </w:r>
      <w:r w:rsidR="00AF3337" w:rsidRPr="00AA3202">
        <w:t xml:space="preserve"> </w:t>
      </w:r>
      <w:r w:rsidRPr="00AA3202">
        <w:t>поселения.</w:t>
      </w:r>
    </w:p>
    <w:p w:rsidR="00BC09F1" w:rsidRPr="00AA3202" w:rsidRDefault="00BC09F1" w:rsidP="00773094">
      <w:pPr>
        <w:pStyle w:val="ConsPlusNormal"/>
        <w:ind w:firstLine="540"/>
        <w:jc w:val="both"/>
        <w:outlineLvl w:val="2"/>
        <w:rPr>
          <w:rFonts w:ascii="Times New Roman" w:hAnsi="Times New Roman" w:cs="Times New Roman"/>
          <w:sz w:val="24"/>
          <w:szCs w:val="24"/>
        </w:rPr>
      </w:pPr>
      <w:r w:rsidRPr="00AA3202">
        <w:rPr>
          <w:rFonts w:ascii="Times New Roman" w:hAnsi="Times New Roman" w:cs="Times New Roman"/>
          <w:sz w:val="24"/>
          <w:szCs w:val="24"/>
        </w:rPr>
        <w:t>4. Проекты правовых актов, исходящие от других субъектов (организаций, учреждений и физических лиц), могут быть внесены в  Совет только через органы и лица, указанные в части первой настоящей статьи.</w:t>
      </w:r>
    </w:p>
    <w:p w:rsidR="00BC09F1" w:rsidRPr="00AA3202" w:rsidRDefault="00BC09F1" w:rsidP="00773094">
      <w:pPr>
        <w:pStyle w:val="ConsPlusNormal"/>
        <w:ind w:firstLine="0"/>
        <w:jc w:val="both"/>
        <w:outlineLvl w:val="1"/>
        <w:rPr>
          <w:rFonts w:ascii="Times New Roman" w:hAnsi="Times New Roman" w:cs="Times New Roman"/>
          <w:sz w:val="24"/>
          <w:szCs w:val="24"/>
        </w:rPr>
      </w:pP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lastRenderedPageBreak/>
        <w:t>Глава 10. ОБЕСПЕЧЕНИЕ ДЕЯТЕЛЬНОСТИ СОВЕТА</w:t>
      </w:r>
    </w:p>
    <w:p w:rsidR="00BC09F1" w:rsidRPr="00AA3202" w:rsidRDefault="00BC09F1" w:rsidP="00773094">
      <w:pPr>
        <w:pStyle w:val="ConsPlusNormal"/>
        <w:ind w:firstLine="540"/>
        <w:jc w:val="both"/>
        <w:rPr>
          <w:rFonts w:ascii="Times New Roman" w:hAnsi="Times New Roman" w:cs="Times New Roman"/>
          <w:sz w:val="24"/>
          <w:szCs w:val="24"/>
        </w:rPr>
      </w:pPr>
    </w:p>
    <w:p w:rsidR="00414EBA" w:rsidRPr="008B6457" w:rsidRDefault="00414EBA" w:rsidP="00773094">
      <w:pPr>
        <w:pStyle w:val="ConsPlusNormal"/>
        <w:ind w:firstLine="709"/>
        <w:jc w:val="both"/>
        <w:outlineLvl w:val="2"/>
        <w:rPr>
          <w:rFonts w:ascii="Times New Roman" w:hAnsi="Times New Roman"/>
          <w:b/>
          <w:sz w:val="24"/>
          <w:szCs w:val="24"/>
        </w:rPr>
      </w:pPr>
      <w:r w:rsidRPr="008B6457">
        <w:rPr>
          <w:rFonts w:ascii="Times New Roman" w:hAnsi="Times New Roman"/>
          <w:b/>
          <w:sz w:val="24"/>
          <w:szCs w:val="24"/>
        </w:rPr>
        <w:t>Статья 57</w:t>
      </w:r>
    </w:p>
    <w:p w:rsidR="00414EBA" w:rsidRPr="008B6457" w:rsidRDefault="00414EBA"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414EBA" w:rsidRPr="008B6457" w:rsidRDefault="00414EBA" w:rsidP="00773094">
      <w:pPr>
        <w:pStyle w:val="ConsPlusNormal"/>
        <w:ind w:firstLine="709"/>
        <w:jc w:val="both"/>
        <w:rPr>
          <w:rFonts w:ascii="Times New Roman" w:hAnsi="Times New Roman"/>
          <w:sz w:val="24"/>
          <w:szCs w:val="24"/>
        </w:rPr>
      </w:pPr>
      <w:r w:rsidRPr="008B6457">
        <w:rPr>
          <w:rFonts w:ascii="Times New Roman" w:hAnsi="Times New Roman"/>
          <w:sz w:val="24"/>
          <w:szCs w:val="24"/>
        </w:rPr>
        <w:t xml:space="preserve"> Расходы на обеспечение деятельности Совета предусматриваются в бюджете Луговского сельского поселения отдельной строкой в соответствии с классификацией расходов бюджетов бюджетной системы Российской Федерации и утверждаются в составе бюджетной сметы администрации Луговского сельского поселения после согласования с депутатами Совета.</w:t>
      </w:r>
    </w:p>
    <w:p w:rsidR="00BC09F1" w:rsidRPr="00AA3202" w:rsidRDefault="00414EBA" w:rsidP="00773094">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  </w:t>
      </w:r>
      <w:r w:rsidRPr="008B6457">
        <w:rPr>
          <w:rFonts w:ascii="Times New Roman" w:hAnsi="Times New Roman"/>
          <w:sz w:val="24"/>
          <w:szCs w:val="24"/>
        </w:rPr>
        <w:t xml:space="preserve"> Согласование расходов Совета осуществляется перед утверждением бюджета Луговского сельского поселения большинством голосов от числа избранных депутатов Совета.</w:t>
      </w:r>
    </w:p>
    <w:p w:rsidR="00BC09F1" w:rsidRPr="00AA3202" w:rsidRDefault="00BC09F1" w:rsidP="00773094">
      <w:pPr>
        <w:pStyle w:val="ConsPlusNormal"/>
        <w:ind w:firstLine="0"/>
        <w:jc w:val="center"/>
        <w:outlineLvl w:val="1"/>
        <w:rPr>
          <w:rFonts w:ascii="Times New Roman" w:hAnsi="Times New Roman" w:cs="Times New Roman"/>
          <w:sz w:val="24"/>
          <w:szCs w:val="24"/>
        </w:rPr>
      </w:pPr>
      <w:r w:rsidRPr="00AA3202">
        <w:rPr>
          <w:rFonts w:ascii="Times New Roman" w:hAnsi="Times New Roman" w:cs="Times New Roman"/>
          <w:sz w:val="24"/>
          <w:szCs w:val="24"/>
        </w:rPr>
        <w:t>Глава 11. ПОРЯДОК ПРИНЯТИЯ И ВНЕСЕНИЯ ИЗМЕНЕНИЙ</w:t>
      </w:r>
    </w:p>
    <w:p w:rsidR="00BC09F1" w:rsidRPr="00AA3202" w:rsidRDefault="00BC09F1" w:rsidP="00773094">
      <w:pPr>
        <w:pStyle w:val="ConsPlusNormal"/>
        <w:ind w:firstLine="0"/>
        <w:jc w:val="center"/>
        <w:rPr>
          <w:rFonts w:ascii="Times New Roman" w:hAnsi="Times New Roman" w:cs="Times New Roman"/>
          <w:sz w:val="24"/>
          <w:szCs w:val="24"/>
        </w:rPr>
      </w:pPr>
      <w:r w:rsidRPr="00AA3202">
        <w:rPr>
          <w:rFonts w:ascii="Times New Roman" w:hAnsi="Times New Roman" w:cs="Times New Roman"/>
          <w:sz w:val="24"/>
          <w:szCs w:val="24"/>
        </w:rPr>
        <w:t>В РЕГЛАМЕНТ СОВЕТА</w:t>
      </w:r>
    </w:p>
    <w:p w:rsidR="00BC09F1" w:rsidRPr="00AA3202" w:rsidRDefault="00BC09F1" w:rsidP="00773094">
      <w:pPr>
        <w:pStyle w:val="ConsPlusNormal"/>
        <w:ind w:firstLine="540"/>
        <w:jc w:val="both"/>
        <w:rPr>
          <w:rFonts w:ascii="Times New Roman" w:hAnsi="Times New Roman" w:cs="Times New Roman"/>
          <w:sz w:val="24"/>
          <w:szCs w:val="24"/>
        </w:rPr>
      </w:pPr>
    </w:p>
    <w:p w:rsidR="00414EBA" w:rsidRPr="008B6457" w:rsidRDefault="00414EBA" w:rsidP="00773094">
      <w:pPr>
        <w:pStyle w:val="ConsPlusNormal"/>
        <w:ind w:firstLine="709"/>
        <w:jc w:val="both"/>
        <w:outlineLvl w:val="2"/>
        <w:rPr>
          <w:rFonts w:ascii="Times New Roman" w:hAnsi="Times New Roman"/>
          <w:b/>
          <w:sz w:val="24"/>
          <w:szCs w:val="24"/>
        </w:rPr>
      </w:pPr>
      <w:r w:rsidRPr="008B6457">
        <w:rPr>
          <w:rFonts w:ascii="Times New Roman" w:hAnsi="Times New Roman"/>
          <w:b/>
          <w:sz w:val="24"/>
          <w:szCs w:val="24"/>
        </w:rPr>
        <w:t>Статья 58</w:t>
      </w:r>
    </w:p>
    <w:p w:rsidR="00414EBA" w:rsidRPr="008B6457" w:rsidRDefault="00414EBA" w:rsidP="00773094">
      <w:pPr>
        <w:pStyle w:val="ConsPlusNormal"/>
        <w:ind w:firstLine="709"/>
        <w:jc w:val="both"/>
        <w:rPr>
          <w:rFonts w:ascii="Times New Roman" w:hAnsi="Times New Roman"/>
          <w:sz w:val="24"/>
          <w:szCs w:val="24"/>
        </w:rPr>
      </w:pPr>
      <w:r w:rsidRPr="008B6457">
        <w:rPr>
          <w:rFonts w:ascii="Times New Roman" w:hAnsi="Times New Roman"/>
          <w:sz w:val="24"/>
          <w:szCs w:val="24"/>
        </w:rPr>
        <w:t>Утверждение Регламента, внесение в него изменений и дополнений оформляются решением Совета, принимаемым открытым голосованием большинством от числа избранных депутатов.</w:t>
      </w:r>
    </w:p>
    <w:p w:rsidR="00BC09F1" w:rsidRPr="00AA3202" w:rsidRDefault="00414EBA" w:rsidP="00773094">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            </w:t>
      </w:r>
      <w:r w:rsidRPr="008B6457">
        <w:rPr>
          <w:rFonts w:ascii="Times New Roman" w:hAnsi="Times New Roman"/>
          <w:sz w:val="24"/>
          <w:szCs w:val="24"/>
        </w:rPr>
        <w:t>Указанное решение вступает в силу со дня его принятия.</w:t>
      </w:r>
    </w:p>
    <w:sectPr w:rsidR="00BC09F1" w:rsidRPr="00AA3202" w:rsidSect="00773094">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07C"/>
    <w:multiLevelType w:val="hybridMultilevel"/>
    <w:tmpl w:val="768E9C02"/>
    <w:lvl w:ilvl="0" w:tplc="0419000F">
      <w:start w:val="1"/>
      <w:numFmt w:val="decimal"/>
      <w:lvlText w:val="%1."/>
      <w:lvlJc w:val="left"/>
      <w:pPr>
        <w:tabs>
          <w:tab w:val="num" w:pos="502"/>
        </w:tabs>
        <w:ind w:left="502"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1CF"/>
    <w:rsid w:val="00047C39"/>
    <w:rsid w:val="00051666"/>
    <w:rsid w:val="000C2D93"/>
    <w:rsid w:val="00184F27"/>
    <w:rsid w:val="00207477"/>
    <w:rsid w:val="00307164"/>
    <w:rsid w:val="00376896"/>
    <w:rsid w:val="003F191C"/>
    <w:rsid w:val="00414EBA"/>
    <w:rsid w:val="00415D6F"/>
    <w:rsid w:val="004371CF"/>
    <w:rsid w:val="004A56CC"/>
    <w:rsid w:val="00557AA0"/>
    <w:rsid w:val="0057735A"/>
    <w:rsid w:val="005B6AEF"/>
    <w:rsid w:val="005D3B23"/>
    <w:rsid w:val="0064230A"/>
    <w:rsid w:val="00766602"/>
    <w:rsid w:val="00773094"/>
    <w:rsid w:val="00780266"/>
    <w:rsid w:val="007F0E35"/>
    <w:rsid w:val="0093554B"/>
    <w:rsid w:val="00954109"/>
    <w:rsid w:val="00967BF3"/>
    <w:rsid w:val="00A202C9"/>
    <w:rsid w:val="00A51337"/>
    <w:rsid w:val="00AA3202"/>
    <w:rsid w:val="00AF3337"/>
    <w:rsid w:val="00AF36D3"/>
    <w:rsid w:val="00B00DB4"/>
    <w:rsid w:val="00BC09F1"/>
    <w:rsid w:val="00C02056"/>
    <w:rsid w:val="00C71586"/>
    <w:rsid w:val="00F35B10"/>
    <w:rsid w:val="00F86F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1CF"/>
    <w:pPr>
      <w:suppressAutoHyphens/>
    </w:pPr>
    <w:rPr>
      <w:sz w:val="24"/>
      <w:szCs w:val="24"/>
      <w:lang w:eastAsia="ar-SA"/>
    </w:rPr>
  </w:style>
  <w:style w:type="paragraph" w:styleId="1">
    <w:name w:val="heading 1"/>
    <w:basedOn w:val="a"/>
    <w:next w:val="a"/>
    <w:link w:val="10"/>
    <w:qFormat/>
    <w:rsid w:val="004371CF"/>
    <w:pPr>
      <w:keepNext/>
      <w:tabs>
        <w:tab w:val="num" w:pos="720"/>
      </w:tabs>
      <w:ind w:left="720" w:hanging="720"/>
      <w:jc w:val="center"/>
      <w:outlineLvl w:val="0"/>
    </w:pPr>
    <w:rPr>
      <w:b/>
      <w:sz w:val="36"/>
      <w:szCs w:val="32"/>
    </w:rPr>
  </w:style>
  <w:style w:type="paragraph" w:styleId="3">
    <w:name w:val="heading 3"/>
    <w:basedOn w:val="a"/>
    <w:next w:val="a"/>
    <w:qFormat/>
    <w:rsid w:val="00BC09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371CF"/>
    <w:rPr>
      <w:b/>
      <w:sz w:val="36"/>
      <w:szCs w:val="32"/>
      <w:lang w:val="ru-RU" w:eastAsia="ar-SA" w:bidi="ar-SA"/>
    </w:rPr>
  </w:style>
  <w:style w:type="paragraph" w:styleId="a3">
    <w:name w:val="Normal (Web)"/>
    <w:basedOn w:val="a"/>
    <w:rsid w:val="00BC09F1"/>
    <w:pPr>
      <w:suppressAutoHyphens w:val="0"/>
      <w:spacing w:before="100" w:beforeAutospacing="1" w:after="100" w:afterAutospacing="1"/>
    </w:pPr>
    <w:rPr>
      <w:lang w:eastAsia="ru-RU"/>
    </w:rPr>
  </w:style>
  <w:style w:type="paragraph" w:customStyle="1" w:styleId="ConsPlusNormal">
    <w:name w:val="ConsPlusNormal"/>
    <w:link w:val="ConsPlusNormal0"/>
    <w:qFormat/>
    <w:rsid w:val="00BC09F1"/>
    <w:pPr>
      <w:autoSpaceDE w:val="0"/>
      <w:autoSpaceDN w:val="0"/>
      <w:adjustRightInd w:val="0"/>
      <w:ind w:firstLine="720"/>
    </w:pPr>
    <w:rPr>
      <w:rFonts w:ascii="Arial" w:eastAsia="Calibri" w:hAnsi="Arial" w:cs="Arial"/>
      <w:lang w:eastAsia="en-US"/>
    </w:rPr>
  </w:style>
  <w:style w:type="paragraph" w:customStyle="1" w:styleId="ConsPlusTitle">
    <w:name w:val="ConsPlusTitle"/>
    <w:rsid w:val="00BC09F1"/>
    <w:pPr>
      <w:autoSpaceDE w:val="0"/>
      <w:autoSpaceDN w:val="0"/>
      <w:adjustRightInd w:val="0"/>
    </w:pPr>
    <w:rPr>
      <w:rFonts w:ascii="Arial" w:eastAsia="Calibri" w:hAnsi="Arial" w:cs="Arial"/>
      <w:b/>
      <w:bCs/>
      <w:lang w:eastAsia="en-US"/>
    </w:rPr>
  </w:style>
  <w:style w:type="paragraph" w:styleId="a4">
    <w:name w:val="No Spacing"/>
    <w:qFormat/>
    <w:rsid w:val="00207477"/>
    <w:pPr>
      <w:suppressAutoHyphens/>
    </w:pPr>
    <w:rPr>
      <w:sz w:val="24"/>
      <w:szCs w:val="24"/>
      <w:lang w:eastAsia="ar-SA"/>
    </w:rPr>
  </w:style>
  <w:style w:type="paragraph" w:styleId="a5">
    <w:name w:val="Title"/>
    <w:basedOn w:val="a"/>
    <w:link w:val="a6"/>
    <w:qFormat/>
    <w:rsid w:val="00051666"/>
    <w:pPr>
      <w:suppressAutoHyphens w:val="0"/>
      <w:jc w:val="center"/>
    </w:pPr>
    <w:rPr>
      <w:b/>
      <w:bCs/>
    </w:rPr>
  </w:style>
  <w:style w:type="character" w:customStyle="1" w:styleId="a6">
    <w:name w:val="Название Знак"/>
    <w:basedOn w:val="a0"/>
    <w:link w:val="a5"/>
    <w:rsid w:val="00051666"/>
    <w:rPr>
      <w:b/>
      <w:bCs/>
      <w:sz w:val="24"/>
      <w:szCs w:val="24"/>
    </w:rPr>
  </w:style>
  <w:style w:type="character" w:styleId="a7">
    <w:name w:val="Hyperlink"/>
    <w:uiPriority w:val="99"/>
    <w:unhideWhenUsed/>
    <w:rsid w:val="00051666"/>
    <w:rPr>
      <w:color w:val="0000FF"/>
      <w:u w:val="single"/>
    </w:rPr>
  </w:style>
  <w:style w:type="paragraph" w:customStyle="1" w:styleId="ConsNormal">
    <w:name w:val="ConsNormal"/>
    <w:rsid w:val="00051666"/>
    <w:pPr>
      <w:widowControl w:val="0"/>
      <w:autoSpaceDE w:val="0"/>
      <w:autoSpaceDN w:val="0"/>
      <w:adjustRightInd w:val="0"/>
      <w:ind w:right="19772" w:firstLine="720"/>
    </w:pPr>
    <w:rPr>
      <w:rFonts w:ascii="Arial" w:hAnsi="Arial" w:cs="Arial"/>
      <w:sz w:val="24"/>
      <w:szCs w:val="24"/>
    </w:rPr>
  </w:style>
  <w:style w:type="paragraph" w:customStyle="1" w:styleId="ConsPlusTitlePage">
    <w:name w:val="ConsPlusTitlePage"/>
    <w:uiPriority w:val="99"/>
    <w:rsid w:val="00A202C9"/>
    <w:pPr>
      <w:widowControl w:val="0"/>
      <w:autoSpaceDE w:val="0"/>
      <w:autoSpaceDN w:val="0"/>
    </w:pPr>
    <w:rPr>
      <w:rFonts w:ascii="Tahoma" w:hAnsi="Tahoma" w:cs="Tahoma"/>
    </w:rPr>
  </w:style>
  <w:style w:type="character" w:customStyle="1" w:styleId="ConsPlusNormal0">
    <w:name w:val="ConsPlusNormal Знак"/>
    <w:link w:val="ConsPlusNormal"/>
    <w:locked/>
    <w:rsid w:val="00A202C9"/>
    <w:rPr>
      <w:rFonts w:ascii="Arial" w:eastAsia="Calibri" w:hAnsi="Arial" w:cs="Arial"/>
      <w:lang w:eastAsia="en-US" w:bidi="ar-SA"/>
    </w:rPr>
  </w:style>
</w:styles>
</file>

<file path=word/webSettings.xml><?xml version="1.0" encoding="utf-8"?>
<w:webSettings xmlns:r="http://schemas.openxmlformats.org/officeDocument/2006/relationships" xmlns:w="http://schemas.openxmlformats.org/wordprocessingml/2006/main">
  <w:divs>
    <w:div w:id="209345648">
      <w:bodyDiv w:val="1"/>
      <w:marLeft w:val="0"/>
      <w:marRight w:val="0"/>
      <w:marTop w:val="0"/>
      <w:marBottom w:val="0"/>
      <w:divBdr>
        <w:top w:val="none" w:sz="0" w:space="0" w:color="auto"/>
        <w:left w:val="none" w:sz="0" w:space="0" w:color="auto"/>
        <w:bottom w:val="none" w:sz="0" w:space="0" w:color="auto"/>
        <w:right w:val="none" w:sz="0" w:space="0" w:color="auto"/>
      </w:divBdr>
    </w:div>
    <w:div w:id="675154457">
      <w:bodyDiv w:val="1"/>
      <w:marLeft w:val="0"/>
      <w:marRight w:val="0"/>
      <w:marTop w:val="0"/>
      <w:marBottom w:val="0"/>
      <w:divBdr>
        <w:top w:val="none" w:sz="0" w:space="0" w:color="auto"/>
        <w:left w:val="none" w:sz="0" w:space="0" w:color="auto"/>
        <w:bottom w:val="none" w:sz="0" w:space="0" w:color="auto"/>
        <w:right w:val="none" w:sz="0" w:space="0" w:color="auto"/>
      </w:divBdr>
    </w:div>
    <w:div w:id="15804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2DB6BBE51A985A22DF35DFEB7A60CA7D75B3763D1F3A8EC72CBE2CE2C83E439CA2FE688CE2C029pDY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nd=44184A598063A2B81ACFE2F49491C95D&amp;req=doc&amp;base=RLAW224&amp;n=150283&amp;REFFIELD=134&amp;REFDST=100621&amp;REFDOC=139372&amp;REFBASE=RLAW224&amp;stat=refcode%3D16876%3Bindex%3D631&amp;date=18.08.202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rkineshma.ru" TargetMode="External"/><Relationship Id="rId11" Type="http://schemas.openxmlformats.org/officeDocument/2006/relationships/hyperlink" Target="consultantplus://offline/ref=78FE341309E8B5C0D64409157EB2B76D3FC179E3957670D6A3B2EE19F8702E98876986544AQ21BH" TargetMode="External"/><Relationship Id="rId5" Type="http://schemas.openxmlformats.org/officeDocument/2006/relationships/webSettings" Target="webSettings.xml"/><Relationship Id="rId10" Type="http://schemas.openxmlformats.org/officeDocument/2006/relationships/hyperlink" Target="consultantplus://offline/ref=78FE341309E8B5C0D64409157EB2B76D3FC179E3957670D6A3B2EE19F8702E9887698652482D0A15QB14H" TargetMode="External"/><Relationship Id="rId4" Type="http://schemas.openxmlformats.org/officeDocument/2006/relationships/settings" Target="settings.xml"/><Relationship Id="rId9" Type="http://schemas.openxmlformats.org/officeDocument/2006/relationships/hyperlink" Target="consultantplus://offline/ref=612DB6BBE51A985A22DF35DFEB7A60CA7D75B3763D1F3A8EC72CBE2CE2C83E439CA2FE688CE3C626pD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143A-B6A1-4133-ABB8-9E81ABA3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7629</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51013</CharactersWithSpaces>
  <SharedDoc>false</SharedDoc>
  <HLinks>
    <vt:vector size="12" baseType="variant">
      <vt:variant>
        <vt:i4>1769486</vt:i4>
      </vt:variant>
      <vt:variant>
        <vt:i4>3</vt:i4>
      </vt:variant>
      <vt:variant>
        <vt:i4>0</vt:i4>
      </vt:variant>
      <vt:variant>
        <vt:i4>5</vt:i4>
      </vt:variant>
      <vt:variant>
        <vt:lpwstr>consultantplus://offline/ref=D7BFB4E12D676128B8AD83165BEFCF0BBD092E8F43B9AAAD3825CE2CE155EE01CCdDD5O</vt:lpwstr>
      </vt:variant>
      <vt:variant>
        <vt:lpwstr/>
      </vt:variant>
      <vt:variant>
        <vt:i4>393301</vt:i4>
      </vt:variant>
      <vt:variant>
        <vt:i4>0</vt:i4>
      </vt:variant>
      <vt:variant>
        <vt:i4>0</vt:i4>
      </vt:variant>
      <vt:variant>
        <vt:i4>5</vt:i4>
      </vt:variant>
      <vt:variant>
        <vt:lpwstr>http://www.mrkineshma.ru/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2015-11-03T11:52:00Z</cp:lastPrinted>
  <dcterms:created xsi:type="dcterms:W3CDTF">2021-02-11T09:48:00Z</dcterms:created>
  <dcterms:modified xsi:type="dcterms:W3CDTF">2023-02-07T12:18:00Z</dcterms:modified>
</cp:coreProperties>
</file>